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40" w:rsidRPr="00E07EB0" w:rsidRDefault="00207A40" w:rsidP="00207A40">
      <w:pPr>
        <w:rPr>
          <w:rFonts w:ascii="Comic Sans MS" w:hAnsi="Comic Sans MS"/>
          <w:b/>
          <w:i/>
          <w:sz w:val="36"/>
          <w:szCs w:val="36"/>
          <w:u w:val="single"/>
        </w:rPr>
      </w:pPr>
      <w:bookmarkStart w:id="0" w:name="_GoBack"/>
      <w:bookmarkEnd w:id="0"/>
      <w:r w:rsidRPr="00E07EB0">
        <w:rPr>
          <w:rFonts w:ascii="Comic Sans MS" w:hAnsi="Comic Sans MS"/>
          <w:b/>
          <w:i/>
          <w:sz w:val="36"/>
          <w:szCs w:val="36"/>
          <w:u w:val="single"/>
        </w:rPr>
        <w:t>OUR MISSION</w:t>
      </w:r>
    </w:p>
    <w:p w:rsidR="00207A40" w:rsidRPr="00E07EB0" w:rsidRDefault="00207A40" w:rsidP="00207A40">
      <w:pPr>
        <w:rPr>
          <w:rFonts w:ascii="Arial Rounded MT Bold" w:hAnsi="Arial Rounded MT Bold" w:cs="Times New Roman"/>
        </w:rPr>
      </w:pPr>
    </w:p>
    <w:p w:rsidR="00207A40" w:rsidRDefault="00207A40" w:rsidP="00207A40">
      <w:pPr>
        <w:spacing w:line="360" w:lineRule="auto"/>
        <w:jc w:val="both"/>
        <w:rPr>
          <w:rFonts w:ascii="Arial Rounded MT Bold" w:hAnsi="Arial Rounded MT Bold" w:cs="Times New Roman"/>
          <w:sz w:val="32"/>
          <w:szCs w:val="32"/>
        </w:rPr>
        <w:sectPr w:rsidR="00207A40" w:rsidSect="00B20306">
          <w:pgSz w:w="15840" w:h="12240" w:orient="landscape"/>
          <w:pgMar w:top="720" w:right="720" w:bottom="720" w:left="720" w:header="720" w:footer="720" w:gutter="0"/>
          <w:cols w:num="2" w:space="576" w:equalWidth="0">
            <w:col w:w="4032" w:space="576"/>
            <w:col w:w="9792"/>
          </w:cols>
          <w:docGrid w:linePitch="360"/>
        </w:sectPr>
      </w:pPr>
    </w:p>
    <w:p w:rsidR="00207A40" w:rsidRDefault="00207A40" w:rsidP="00207A40">
      <w:pPr>
        <w:spacing w:line="360" w:lineRule="auto"/>
        <w:jc w:val="both"/>
        <w:rPr>
          <w:sz w:val="30"/>
          <w:szCs w:val="30"/>
        </w:rPr>
      </w:pPr>
    </w:p>
    <w:p w:rsidR="00207A40" w:rsidRPr="00B20306" w:rsidRDefault="00207A40" w:rsidP="00207A40">
      <w:pPr>
        <w:spacing w:line="360" w:lineRule="auto"/>
        <w:rPr>
          <w:b/>
          <w:sz w:val="30"/>
          <w:szCs w:val="30"/>
        </w:rPr>
      </w:pPr>
      <w:r w:rsidRPr="00B20306">
        <w:rPr>
          <w:b/>
          <w:sz w:val="30"/>
          <w:szCs w:val="30"/>
        </w:rPr>
        <w:t xml:space="preserve">The Sick Leave Bank provides a resource of paid medical leave when your sick leave has expired due to a catastrophic personal illness or injury, or quarantine, that is  prolonged &amp; incapacitating to the extent that you are prevented from temporarily performing your professional duties.  The committee objectively reviews each request in an effort to assist you while safeguarding the assets of the group at large.  </w:t>
      </w:r>
    </w:p>
    <w:p w:rsidR="00207A40" w:rsidRPr="00B20306" w:rsidRDefault="00207A40" w:rsidP="00207A40">
      <w:pPr>
        <w:jc w:val="center"/>
        <w:rPr>
          <w:rFonts w:ascii="Century Schoolbook" w:hAnsi="Century Schoolbook"/>
          <w:i/>
          <w:sz w:val="32"/>
          <w:szCs w:val="32"/>
          <w:u w:val="single"/>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r>
        <w:rPr>
          <w:rFonts w:ascii="Century Schoolbook" w:hAnsi="Century Schoolbook"/>
          <w:i/>
          <w:noProof/>
          <w:sz w:val="30"/>
          <w:szCs w:val="30"/>
          <w:u w:val="single"/>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24130</wp:posOffset>
                </wp:positionV>
                <wp:extent cx="4914900" cy="5829300"/>
                <wp:effectExtent l="38100" t="45720" r="38100" b="400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829300"/>
                        </a:xfrm>
                        <a:prstGeom prst="rect">
                          <a:avLst/>
                        </a:prstGeom>
                        <a:solidFill>
                          <a:srgbClr val="FFFFFF"/>
                        </a:solidFill>
                        <a:ln w="76200" cmpd="tri">
                          <a:solidFill>
                            <a:srgbClr val="000000"/>
                          </a:solidFill>
                          <a:miter lim="800000"/>
                          <a:headEnd/>
                          <a:tailEnd/>
                        </a:ln>
                      </wps:spPr>
                      <wps:txbx>
                        <w:txbxContent>
                          <w:p w:rsidR="00207A40" w:rsidRPr="00E07EB0" w:rsidRDefault="00207A40" w:rsidP="00207A40">
                            <w:pPr>
                              <w:jc w:val="center"/>
                              <w:rPr>
                                <w:rFonts w:ascii="Comic Sans MS" w:hAnsi="Comic Sans MS"/>
                                <w:b/>
                                <w:i/>
                                <w:sz w:val="36"/>
                                <w:szCs w:val="36"/>
                                <w:u w:val="single"/>
                              </w:rPr>
                            </w:pPr>
                            <w:r w:rsidRPr="00E07EB0">
                              <w:rPr>
                                <w:rFonts w:ascii="Comic Sans MS" w:hAnsi="Comic Sans MS"/>
                                <w:b/>
                                <w:i/>
                                <w:sz w:val="36"/>
                                <w:szCs w:val="36"/>
                                <w:u w:val="single"/>
                              </w:rPr>
                              <w:t>HOW IT WORKS FOR YOU</w:t>
                            </w:r>
                          </w:p>
                          <w:p w:rsidR="00207A40" w:rsidRDefault="00207A40" w:rsidP="00207A40">
                            <w:pPr>
                              <w:jc w:val="center"/>
                              <w:rPr>
                                <w:rFonts w:ascii="Century Schoolbook" w:hAnsi="Century Schoolbook"/>
                                <w:i/>
                                <w:u w:val="single"/>
                              </w:rPr>
                            </w:pPr>
                          </w:p>
                          <w:p w:rsidR="00207A40" w:rsidRDefault="00207A40" w:rsidP="00207A40">
                            <w:pPr>
                              <w:jc w:val="center"/>
                              <w:rPr>
                                <w:rFonts w:ascii="Century Schoolbook" w:hAnsi="Century Schoolbook"/>
                                <w:i/>
                                <w:u w:val="single"/>
                              </w:rPr>
                            </w:pPr>
                          </w:p>
                          <w:p w:rsidR="00207A40" w:rsidRPr="00E07EB0" w:rsidRDefault="00207A40" w:rsidP="00207A40">
                            <w:pPr>
                              <w:numPr>
                                <w:ilvl w:val="0"/>
                                <w:numId w:val="1"/>
                              </w:numPr>
                              <w:rPr>
                                <w:rFonts w:ascii="Arial Rounded MT Bold" w:hAnsi="Arial Rounded MT Bold" w:cs="Times New Roman"/>
                                <w:sz w:val="32"/>
                                <w:szCs w:val="32"/>
                              </w:rPr>
                            </w:pPr>
                            <w:r w:rsidRPr="00E07EB0">
                              <w:rPr>
                                <w:rFonts w:ascii="Arial Rounded MT Bold" w:hAnsi="Arial Rounded MT Bold" w:cs="Times New Roman"/>
                                <w:sz w:val="32"/>
                                <w:szCs w:val="32"/>
                              </w:rPr>
                              <w:t>Members may be asked to contribute no more than one sick leave day per year.</w:t>
                            </w:r>
                          </w:p>
                          <w:p w:rsidR="00207A40" w:rsidRPr="00E07EB0" w:rsidRDefault="00207A40" w:rsidP="00207A40">
                            <w:pPr>
                              <w:rPr>
                                <w:rFonts w:ascii="Arial Rounded MT Bold" w:hAnsi="Arial Rounded MT Bold" w:cs="Times New Roman"/>
                                <w:sz w:val="32"/>
                                <w:szCs w:val="32"/>
                              </w:rPr>
                            </w:pPr>
                          </w:p>
                          <w:p w:rsidR="00207A40" w:rsidRPr="00E07EB0" w:rsidRDefault="00207A40" w:rsidP="00207A40">
                            <w:pPr>
                              <w:numPr>
                                <w:ilvl w:val="0"/>
                                <w:numId w:val="1"/>
                              </w:numPr>
                              <w:rPr>
                                <w:rFonts w:ascii="Arial Rounded MT Bold" w:hAnsi="Arial Rounded MT Bold" w:cs="Times New Roman"/>
                                <w:sz w:val="32"/>
                                <w:szCs w:val="32"/>
                              </w:rPr>
                            </w:pPr>
                            <w:r w:rsidRPr="00E07EB0">
                              <w:rPr>
                                <w:rFonts w:ascii="Arial Rounded MT Bold" w:hAnsi="Arial Rounded MT Bold" w:cs="Times New Roman"/>
                                <w:sz w:val="32"/>
                                <w:szCs w:val="32"/>
                              </w:rPr>
                              <w:t>The Sick Leave Bank is totally operated by the Wicomico County Education Association.</w:t>
                            </w:r>
                          </w:p>
                          <w:p w:rsidR="00207A40" w:rsidRPr="00E07EB0" w:rsidRDefault="00207A40" w:rsidP="00207A40">
                            <w:pPr>
                              <w:rPr>
                                <w:rFonts w:ascii="Arial Rounded MT Bold" w:hAnsi="Arial Rounded MT Bold" w:cs="Times New Roman"/>
                                <w:sz w:val="32"/>
                                <w:szCs w:val="32"/>
                              </w:rPr>
                            </w:pPr>
                          </w:p>
                          <w:p w:rsidR="00207A40" w:rsidRPr="00E07EB0" w:rsidRDefault="00207A40" w:rsidP="00207A40">
                            <w:pPr>
                              <w:numPr>
                                <w:ilvl w:val="0"/>
                                <w:numId w:val="1"/>
                              </w:numPr>
                              <w:rPr>
                                <w:rFonts w:ascii="Arial Rounded MT Bold" w:hAnsi="Arial Rounded MT Bold" w:cs="Times New Roman"/>
                                <w:sz w:val="32"/>
                                <w:szCs w:val="32"/>
                              </w:rPr>
                            </w:pPr>
                            <w:r w:rsidRPr="00E07EB0">
                              <w:rPr>
                                <w:rFonts w:ascii="Arial Rounded MT Bold" w:hAnsi="Arial Rounded MT Bold" w:cs="Times New Roman"/>
                                <w:sz w:val="32"/>
                                <w:szCs w:val="32"/>
                              </w:rPr>
                              <w:t>The Sick Leave Bank Committee will always maintain the highest degree of confidentiality.</w:t>
                            </w:r>
                          </w:p>
                          <w:p w:rsidR="00207A40" w:rsidRPr="00E07EB0" w:rsidRDefault="00207A40" w:rsidP="00207A40">
                            <w:pPr>
                              <w:rPr>
                                <w:rFonts w:ascii="Arial Rounded MT Bold" w:hAnsi="Arial Rounded MT Bold" w:cs="Times New Roman"/>
                                <w:sz w:val="32"/>
                                <w:szCs w:val="32"/>
                              </w:rPr>
                            </w:pPr>
                          </w:p>
                          <w:p w:rsidR="00207A40" w:rsidRPr="00E07EB0" w:rsidRDefault="00207A40" w:rsidP="00207A40">
                            <w:pPr>
                              <w:numPr>
                                <w:ilvl w:val="0"/>
                                <w:numId w:val="1"/>
                              </w:numPr>
                              <w:rPr>
                                <w:rFonts w:ascii="Arial Rounded MT Bold" w:hAnsi="Arial Rounded MT Bold" w:cs="Times New Roman"/>
                                <w:sz w:val="32"/>
                                <w:szCs w:val="32"/>
                              </w:rPr>
                            </w:pPr>
                            <w:r w:rsidRPr="00E07EB0">
                              <w:rPr>
                                <w:rFonts w:ascii="Arial Rounded MT Bold" w:hAnsi="Arial Rounded MT Bold" w:cs="Times New Roman"/>
                                <w:sz w:val="32"/>
                                <w:szCs w:val="32"/>
                              </w:rPr>
                              <w:t>Members may petition for extensions on an already approved grant.</w:t>
                            </w:r>
                          </w:p>
                          <w:p w:rsidR="00207A40" w:rsidRPr="00E07EB0" w:rsidRDefault="00207A40" w:rsidP="00207A40">
                            <w:pPr>
                              <w:rPr>
                                <w:rFonts w:ascii="Arial Rounded MT Bold" w:hAnsi="Arial Rounded MT Bold" w:cs="Times New Roman"/>
                                <w:sz w:val="32"/>
                                <w:szCs w:val="32"/>
                              </w:rPr>
                            </w:pPr>
                          </w:p>
                          <w:p w:rsidR="00207A40" w:rsidRPr="00E07EB0" w:rsidRDefault="00207A40" w:rsidP="00207A40">
                            <w:pPr>
                              <w:numPr>
                                <w:ilvl w:val="0"/>
                                <w:numId w:val="1"/>
                              </w:numPr>
                              <w:rPr>
                                <w:rFonts w:ascii="Arial Rounded MT Bold" w:hAnsi="Arial Rounded MT Bold" w:cs="Times New Roman"/>
                                <w:sz w:val="32"/>
                                <w:szCs w:val="32"/>
                              </w:rPr>
                            </w:pPr>
                            <w:r w:rsidRPr="00E07EB0">
                              <w:rPr>
                                <w:rFonts w:ascii="Arial Rounded MT Bold" w:hAnsi="Arial Rounded MT Bold" w:cs="Times New Roman"/>
                                <w:sz w:val="32"/>
                                <w:szCs w:val="32"/>
                              </w:rPr>
                              <w:t xml:space="preserve">This could be your family’s safety net when the unthinkable is suddenly your reality. </w:t>
                            </w:r>
                          </w:p>
                          <w:p w:rsidR="00207A40" w:rsidRPr="00E07EB0" w:rsidRDefault="00207A40" w:rsidP="00207A40">
                            <w:pPr>
                              <w:rPr>
                                <w:rFonts w:ascii="Arial Rounded MT Bold" w:hAnsi="Arial Rounded MT Bold"/>
                                <w:sz w:val="32"/>
                                <w:szCs w:val="32"/>
                              </w:rPr>
                            </w:pP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t xml:space="preserve">  </w:t>
                            </w:r>
                            <w:r>
                              <w:rPr>
                                <w:rFonts w:ascii="Arial Rounded MT Bold" w:hAnsi="Arial Rounded MT Bold"/>
                                <w:noProof/>
                                <w:sz w:val="32"/>
                                <w:szCs w:val="32"/>
                              </w:rPr>
                              <w:drawing>
                                <wp:inline distT="0" distB="0" distL="0" distR="0" wp14:anchorId="3F77D3EE" wp14:editId="730A211B">
                                  <wp:extent cx="903605" cy="829310"/>
                                  <wp:effectExtent l="0" t="0" r="0" b="8890"/>
                                  <wp:docPr id="5" name="Picture 5" descr="lifesa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saver water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605" cy="8293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4.6pt;margin-top:1.9pt;width:387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" strokeweight="6pt">
                <v:stroke linestyle="thickBetweenThin"/>
                <v:textbox>
                  <w:txbxContent>
                    <w:p w:rsidR="00207A40" w:rsidRPr="00E07EB0" w:rsidRDefault="00207A40" w:rsidP="00207A40">
                      <w:pPr>
                        <w:jc w:val="center"/>
                        <w:rPr>
                          <w:rFonts w:ascii="Comic Sans MS" w:hAnsi="Comic Sans MS"/>
                          <w:b/>
                          <w:i/>
                          <w:sz w:val="36"/>
                          <w:szCs w:val="36"/>
                          <w:u w:val="single"/>
                        </w:rPr>
                      </w:pPr>
                      <w:r w:rsidRPr="00E07EB0">
                        <w:rPr>
                          <w:rFonts w:ascii="Comic Sans MS" w:hAnsi="Comic Sans MS"/>
                          <w:b/>
                          <w:i/>
                          <w:sz w:val="36"/>
                          <w:szCs w:val="36"/>
                          <w:u w:val="single"/>
                        </w:rPr>
                        <w:t>HOW IT WORKS FOR YOU</w:t>
                      </w:r>
                    </w:p>
                    <w:p w:rsidR="00207A40" w:rsidRDefault="00207A40" w:rsidP="00207A40">
                      <w:pPr>
                        <w:jc w:val="center"/>
                        <w:rPr>
                          <w:rFonts w:ascii="Century Schoolbook" w:hAnsi="Century Schoolbook"/>
                          <w:i/>
                          <w:u w:val="single"/>
                        </w:rPr>
                      </w:pPr>
                    </w:p>
                    <w:p w:rsidR="00207A40" w:rsidRDefault="00207A40" w:rsidP="00207A40">
                      <w:pPr>
                        <w:jc w:val="center"/>
                        <w:rPr>
                          <w:rFonts w:ascii="Century Schoolbook" w:hAnsi="Century Schoolbook"/>
                          <w:i/>
                          <w:u w:val="single"/>
                        </w:rPr>
                      </w:pPr>
                    </w:p>
                    <w:p w:rsidR="00207A40" w:rsidRPr="00E07EB0" w:rsidRDefault="00207A40" w:rsidP="00207A40">
                      <w:pPr>
                        <w:numPr>
                          <w:ilvl w:val="0"/>
                          <w:numId w:val="1"/>
                        </w:numPr>
                        <w:rPr>
                          <w:rFonts w:ascii="Arial Rounded MT Bold" w:hAnsi="Arial Rounded MT Bold" w:cs="Times New Roman"/>
                          <w:sz w:val="32"/>
                          <w:szCs w:val="32"/>
                        </w:rPr>
                      </w:pPr>
                      <w:r w:rsidRPr="00E07EB0">
                        <w:rPr>
                          <w:rFonts w:ascii="Arial Rounded MT Bold" w:hAnsi="Arial Rounded MT Bold" w:cs="Times New Roman"/>
                          <w:sz w:val="32"/>
                          <w:szCs w:val="32"/>
                        </w:rPr>
                        <w:t>Members may be asked to contribute no more than one sick leave day per year.</w:t>
                      </w:r>
                    </w:p>
                    <w:p w:rsidR="00207A40" w:rsidRPr="00E07EB0" w:rsidRDefault="00207A40" w:rsidP="00207A40">
                      <w:pPr>
                        <w:rPr>
                          <w:rFonts w:ascii="Arial Rounded MT Bold" w:hAnsi="Arial Rounded MT Bold" w:cs="Times New Roman"/>
                          <w:sz w:val="32"/>
                          <w:szCs w:val="32"/>
                        </w:rPr>
                      </w:pPr>
                    </w:p>
                    <w:p w:rsidR="00207A40" w:rsidRPr="00E07EB0" w:rsidRDefault="00207A40" w:rsidP="00207A40">
                      <w:pPr>
                        <w:numPr>
                          <w:ilvl w:val="0"/>
                          <w:numId w:val="1"/>
                        </w:numPr>
                        <w:rPr>
                          <w:rFonts w:ascii="Arial Rounded MT Bold" w:hAnsi="Arial Rounded MT Bold" w:cs="Times New Roman"/>
                          <w:sz w:val="32"/>
                          <w:szCs w:val="32"/>
                        </w:rPr>
                      </w:pPr>
                      <w:r w:rsidRPr="00E07EB0">
                        <w:rPr>
                          <w:rFonts w:ascii="Arial Rounded MT Bold" w:hAnsi="Arial Rounded MT Bold" w:cs="Times New Roman"/>
                          <w:sz w:val="32"/>
                          <w:szCs w:val="32"/>
                        </w:rPr>
                        <w:t>The Sick Leave Bank is totally operated by the Wicomico County Education Association.</w:t>
                      </w:r>
                    </w:p>
                    <w:p w:rsidR="00207A40" w:rsidRPr="00E07EB0" w:rsidRDefault="00207A40" w:rsidP="00207A40">
                      <w:pPr>
                        <w:rPr>
                          <w:rFonts w:ascii="Arial Rounded MT Bold" w:hAnsi="Arial Rounded MT Bold" w:cs="Times New Roman"/>
                          <w:sz w:val="32"/>
                          <w:szCs w:val="32"/>
                        </w:rPr>
                      </w:pPr>
                    </w:p>
                    <w:p w:rsidR="00207A40" w:rsidRPr="00E07EB0" w:rsidRDefault="00207A40" w:rsidP="00207A40">
                      <w:pPr>
                        <w:numPr>
                          <w:ilvl w:val="0"/>
                          <w:numId w:val="1"/>
                        </w:numPr>
                        <w:rPr>
                          <w:rFonts w:ascii="Arial Rounded MT Bold" w:hAnsi="Arial Rounded MT Bold" w:cs="Times New Roman"/>
                          <w:sz w:val="32"/>
                          <w:szCs w:val="32"/>
                        </w:rPr>
                      </w:pPr>
                      <w:r w:rsidRPr="00E07EB0">
                        <w:rPr>
                          <w:rFonts w:ascii="Arial Rounded MT Bold" w:hAnsi="Arial Rounded MT Bold" w:cs="Times New Roman"/>
                          <w:sz w:val="32"/>
                          <w:szCs w:val="32"/>
                        </w:rPr>
                        <w:t>The Sick Leave Bank Committee will always maintain the highest degree of confidentiality.</w:t>
                      </w:r>
                    </w:p>
                    <w:p w:rsidR="00207A40" w:rsidRPr="00E07EB0" w:rsidRDefault="00207A40" w:rsidP="00207A40">
                      <w:pPr>
                        <w:rPr>
                          <w:rFonts w:ascii="Arial Rounded MT Bold" w:hAnsi="Arial Rounded MT Bold" w:cs="Times New Roman"/>
                          <w:sz w:val="32"/>
                          <w:szCs w:val="32"/>
                        </w:rPr>
                      </w:pPr>
                    </w:p>
                    <w:p w:rsidR="00207A40" w:rsidRPr="00E07EB0" w:rsidRDefault="00207A40" w:rsidP="00207A40">
                      <w:pPr>
                        <w:numPr>
                          <w:ilvl w:val="0"/>
                          <w:numId w:val="1"/>
                        </w:numPr>
                        <w:rPr>
                          <w:rFonts w:ascii="Arial Rounded MT Bold" w:hAnsi="Arial Rounded MT Bold" w:cs="Times New Roman"/>
                          <w:sz w:val="32"/>
                          <w:szCs w:val="32"/>
                        </w:rPr>
                      </w:pPr>
                      <w:r w:rsidRPr="00E07EB0">
                        <w:rPr>
                          <w:rFonts w:ascii="Arial Rounded MT Bold" w:hAnsi="Arial Rounded MT Bold" w:cs="Times New Roman"/>
                          <w:sz w:val="32"/>
                          <w:szCs w:val="32"/>
                        </w:rPr>
                        <w:t>Members may petition for extensions on an already approved grant.</w:t>
                      </w:r>
                    </w:p>
                    <w:p w:rsidR="00207A40" w:rsidRPr="00E07EB0" w:rsidRDefault="00207A40" w:rsidP="00207A40">
                      <w:pPr>
                        <w:rPr>
                          <w:rFonts w:ascii="Arial Rounded MT Bold" w:hAnsi="Arial Rounded MT Bold" w:cs="Times New Roman"/>
                          <w:sz w:val="32"/>
                          <w:szCs w:val="32"/>
                        </w:rPr>
                      </w:pPr>
                    </w:p>
                    <w:p w:rsidR="00207A40" w:rsidRPr="00E07EB0" w:rsidRDefault="00207A40" w:rsidP="00207A40">
                      <w:pPr>
                        <w:numPr>
                          <w:ilvl w:val="0"/>
                          <w:numId w:val="1"/>
                        </w:numPr>
                        <w:rPr>
                          <w:rFonts w:ascii="Arial Rounded MT Bold" w:hAnsi="Arial Rounded MT Bold" w:cs="Times New Roman"/>
                          <w:sz w:val="32"/>
                          <w:szCs w:val="32"/>
                        </w:rPr>
                      </w:pPr>
                      <w:r w:rsidRPr="00E07EB0">
                        <w:rPr>
                          <w:rFonts w:ascii="Arial Rounded MT Bold" w:hAnsi="Arial Rounded MT Bold" w:cs="Times New Roman"/>
                          <w:sz w:val="32"/>
                          <w:szCs w:val="32"/>
                        </w:rPr>
                        <w:t xml:space="preserve">This could be your family’s safety net when the unthinkable is suddenly your reality. </w:t>
                      </w:r>
                    </w:p>
                    <w:p w:rsidR="00207A40" w:rsidRPr="00E07EB0" w:rsidRDefault="00207A40" w:rsidP="00207A40">
                      <w:pPr>
                        <w:rPr>
                          <w:rFonts w:ascii="Arial Rounded MT Bold" w:hAnsi="Arial Rounded MT Bold"/>
                          <w:sz w:val="32"/>
                          <w:szCs w:val="32"/>
                        </w:rPr>
                      </w:pP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t xml:space="preserve">  </w:t>
                      </w:r>
                      <w:r>
                        <w:rPr>
                          <w:rFonts w:ascii="Arial Rounded MT Bold" w:hAnsi="Arial Rounded MT Bold"/>
                          <w:noProof/>
                          <w:sz w:val="32"/>
                          <w:szCs w:val="32"/>
                        </w:rPr>
                        <w:drawing>
                          <wp:inline distT="0" distB="0" distL="0" distR="0" wp14:anchorId="3F77D3EE" wp14:editId="730A211B">
                            <wp:extent cx="903605" cy="829310"/>
                            <wp:effectExtent l="0" t="0" r="0" b="8890"/>
                            <wp:docPr id="5" name="Picture 5" descr="lifesa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saver water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605" cy="829310"/>
                                    </a:xfrm>
                                    <a:prstGeom prst="rect">
                                      <a:avLst/>
                                    </a:prstGeom>
                                    <a:noFill/>
                                    <a:ln>
                                      <a:noFill/>
                                    </a:ln>
                                  </pic:spPr>
                                </pic:pic>
                              </a:graphicData>
                            </a:graphic>
                          </wp:inline>
                        </w:drawing>
                      </w:r>
                    </w:p>
                  </w:txbxContent>
                </v:textbox>
              </v:shape>
            </w:pict>
          </mc:Fallback>
        </mc:AlternateContent>
      </w: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rPr>
          <w:rFonts w:ascii="Times New Roman" w:hAnsi="Times New Roman" w:cs="Times New Roman"/>
          <w:sz w:val="30"/>
          <w:szCs w:val="30"/>
        </w:rPr>
      </w:pPr>
    </w:p>
    <w:p w:rsidR="00207A40" w:rsidRPr="00B20306" w:rsidRDefault="00207A40" w:rsidP="00207A40">
      <w:pPr>
        <w:jc w:val="center"/>
        <w:rPr>
          <w:rFonts w:ascii="Times New Roman" w:hAnsi="Times New Roman" w:cs="Times New Roman"/>
          <w:i/>
          <w:sz w:val="34"/>
          <w:szCs w:val="34"/>
          <w:u w:val="single"/>
        </w:rPr>
      </w:pPr>
    </w:p>
    <w:p w:rsidR="00207A40" w:rsidRPr="00B20306" w:rsidRDefault="00207A40" w:rsidP="00207A40">
      <w:pPr>
        <w:jc w:val="center"/>
        <w:rPr>
          <w:rFonts w:ascii="Times New Roman" w:hAnsi="Times New Roman" w:cs="Times New Roman"/>
          <w:i/>
          <w:sz w:val="34"/>
          <w:szCs w:val="34"/>
          <w:u w:val="single"/>
        </w:rPr>
      </w:pPr>
    </w:p>
    <w:p w:rsidR="00207A40" w:rsidRPr="00B20306" w:rsidRDefault="00207A40" w:rsidP="00207A40">
      <w:pPr>
        <w:jc w:val="center"/>
        <w:rPr>
          <w:rFonts w:ascii="Times New Roman" w:hAnsi="Times New Roman" w:cs="Times New Roman"/>
          <w:i/>
          <w:sz w:val="34"/>
          <w:szCs w:val="34"/>
          <w:u w:val="single"/>
        </w:rPr>
      </w:pPr>
    </w:p>
    <w:p w:rsidR="00207A40" w:rsidRPr="00B20306" w:rsidRDefault="00207A40" w:rsidP="00207A40">
      <w:pPr>
        <w:jc w:val="center"/>
        <w:rPr>
          <w:rFonts w:ascii="Times New Roman" w:hAnsi="Times New Roman" w:cs="Times New Roman"/>
          <w:i/>
          <w:sz w:val="34"/>
          <w:szCs w:val="34"/>
          <w:u w:val="single"/>
        </w:rPr>
      </w:pPr>
    </w:p>
    <w:p w:rsidR="00207A40" w:rsidRPr="00B20306" w:rsidRDefault="00207A40" w:rsidP="00207A40">
      <w:pPr>
        <w:jc w:val="center"/>
        <w:rPr>
          <w:rFonts w:ascii="Times New Roman" w:hAnsi="Times New Roman" w:cs="Times New Roman"/>
          <w:i/>
          <w:sz w:val="34"/>
          <w:szCs w:val="34"/>
          <w:u w:val="single"/>
        </w:rPr>
      </w:pPr>
    </w:p>
    <w:p w:rsidR="00207A40" w:rsidRDefault="00207A40" w:rsidP="00207A40">
      <w:pPr>
        <w:jc w:val="center"/>
        <w:rPr>
          <w:rFonts w:ascii="Times New Roman" w:hAnsi="Times New Roman" w:cs="Times New Roman"/>
          <w:i/>
          <w:u w:val="single"/>
        </w:rPr>
      </w:pPr>
    </w:p>
    <w:p w:rsidR="00207A40" w:rsidRDefault="00207A40" w:rsidP="00207A40">
      <w:pPr>
        <w:jc w:val="center"/>
        <w:rPr>
          <w:rFonts w:ascii="Times New Roman" w:hAnsi="Times New Roman" w:cs="Times New Roman"/>
          <w:i/>
          <w:u w:val="single"/>
        </w:rPr>
      </w:pPr>
    </w:p>
    <w:p w:rsidR="00207A40" w:rsidRDefault="00207A40" w:rsidP="00207A40">
      <w:pPr>
        <w:jc w:val="center"/>
        <w:rPr>
          <w:rFonts w:ascii="Times New Roman" w:hAnsi="Times New Roman" w:cs="Times New Roman"/>
          <w:i/>
          <w:u w:val="single"/>
        </w:rPr>
      </w:pPr>
    </w:p>
    <w:p w:rsidR="00207A40" w:rsidRDefault="00207A40" w:rsidP="00207A40">
      <w:pPr>
        <w:jc w:val="center"/>
        <w:rPr>
          <w:rFonts w:ascii="Times New Roman" w:hAnsi="Times New Roman" w:cs="Times New Roman"/>
          <w:i/>
          <w:u w:val="single"/>
        </w:rPr>
      </w:pPr>
    </w:p>
    <w:p w:rsidR="00207A40" w:rsidRDefault="00207A40" w:rsidP="00207A40">
      <w:pPr>
        <w:jc w:val="center"/>
        <w:rPr>
          <w:rFonts w:ascii="Times New Roman" w:hAnsi="Times New Roman" w:cs="Times New Roman"/>
          <w:i/>
          <w:u w:val="single"/>
        </w:rPr>
      </w:pPr>
    </w:p>
    <w:p w:rsidR="00207A40" w:rsidRDefault="00207A40" w:rsidP="00207A40">
      <w:pPr>
        <w:jc w:val="center"/>
        <w:rPr>
          <w:rFonts w:ascii="Times New Roman" w:hAnsi="Times New Roman" w:cs="Times New Roman"/>
          <w:i/>
          <w:u w:val="single"/>
        </w:rPr>
      </w:pPr>
    </w:p>
    <w:p w:rsidR="00207A40" w:rsidRDefault="00207A40" w:rsidP="00207A40">
      <w:pPr>
        <w:jc w:val="center"/>
        <w:rPr>
          <w:rFonts w:ascii="Times New Roman" w:hAnsi="Times New Roman" w:cs="Times New Roman"/>
          <w:i/>
          <w:u w:val="single"/>
        </w:rPr>
      </w:pPr>
    </w:p>
    <w:p w:rsidR="00207A40" w:rsidRDefault="00207A40" w:rsidP="00207A40">
      <w:pPr>
        <w:jc w:val="center"/>
        <w:rPr>
          <w:rFonts w:ascii="Times New Roman" w:hAnsi="Times New Roman" w:cs="Times New Roman"/>
          <w:i/>
          <w:u w:val="single"/>
        </w:rPr>
      </w:pPr>
    </w:p>
    <w:p w:rsidR="00207A40" w:rsidRDefault="00207A40" w:rsidP="00207A40">
      <w:pPr>
        <w:jc w:val="center"/>
        <w:rPr>
          <w:rFonts w:ascii="Times New Roman" w:hAnsi="Times New Roman" w:cs="Times New Roman"/>
          <w:i/>
          <w:u w:val="single"/>
        </w:rPr>
        <w:sectPr w:rsidR="00207A40" w:rsidSect="00B20306">
          <w:type w:val="continuous"/>
          <w:pgSz w:w="15840" w:h="12240" w:orient="landscape"/>
          <w:pgMar w:top="720" w:right="720" w:bottom="720" w:left="720" w:header="720" w:footer="720" w:gutter="0"/>
          <w:cols w:num="2" w:space="576" w:equalWidth="0">
            <w:col w:w="4032" w:space="576"/>
            <w:col w:w="9792"/>
          </w:cols>
          <w:docGrid w:linePitch="360"/>
        </w:sect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6972300"/>
                <wp:effectExtent l="38100" t="45720" r="38100" b="400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72300"/>
                        </a:xfrm>
                        <a:prstGeom prst="rect">
                          <a:avLst/>
                        </a:prstGeom>
                        <a:solidFill>
                          <a:srgbClr val="FFFFFF"/>
                        </a:solidFill>
                        <a:ln w="76200" cmpd="tri">
                          <a:solidFill>
                            <a:srgbClr val="000000"/>
                          </a:solidFill>
                          <a:miter lim="800000"/>
                          <a:headEnd/>
                          <a:tailEnd/>
                        </a:ln>
                      </wps:spPr>
                      <wps:txbx>
                        <w:txbxContent>
                          <w:p w:rsidR="00207A40" w:rsidRPr="00E07EB0" w:rsidRDefault="00207A40" w:rsidP="00207A40">
                            <w:pPr>
                              <w:jc w:val="center"/>
                              <w:rPr>
                                <w:rFonts w:ascii="Comic Sans MS" w:hAnsi="Comic Sans MS" w:cs="Times New Roman"/>
                                <w:b/>
                                <w:i/>
                                <w:u w:val="single"/>
                              </w:rPr>
                            </w:pPr>
                            <w:r w:rsidRPr="00E07EB0">
                              <w:rPr>
                                <w:rFonts w:ascii="Comic Sans MS" w:hAnsi="Comic Sans MS" w:cs="Times New Roman"/>
                                <w:b/>
                                <w:i/>
                                <w:u w:val="single"/>
                              </w:rPr>
                              <w:t>SICK LEAVE BANK MEMBERSHIP</w:t>
                            </w:r>
                          </w:p>
                          <w:p w:rsidR="00207A40" w:rsidRDefault="00207A40" w:rsidP="00207A40">
                            <w:pPr>
                              <w:rPr>
                                <w:rFonts w:ascii="Times New Roman" w:hAnsi="Times New Roman" w:cs="Times New Roman"/>
                                <w:i/>
                                <w:u w:val="single"/>
                              </w:rPr>
                            </w:pPr>
                          </w:p>
                          <w:p w:rsidR="00207A40" w:rsidRPr="00BB7D79" w:rsidRDefault="00207A40" w:rsidP="00207A40">
                            <w:pPr>
                              <w:rPr>
                                <w:rFonts w:ascii="Arial Rounded MT Bold" w:hAnsi="Arial Rounded MT Bold" w:cs="Times New Roman"/>
                                <w:sz w:val="22"/>
                                <w:szCs w:val="22"/>
                              </w:rPr>
                            </w:pPr>
                            <w:r w:rsidRPr="00BB7D79">
                              <w:rPr>
                                <w:rFonts w:ascii="Arial Rounded MT Bold" w:hAnsi="Arial Rounded MT Bold" w:cs="Times New Roman"/>
                                <w:sz w:val="22"/>
                                <w:szCs w:val="22"/>
                              </w:rPr>
                              <w:t xml:space="preserve">You may authorize a contribution of earned, unused sick leave at the rate specified by the Sick Leave Bank Committee per school year to the Wicomico County Sick Leave Bank.  Your authorization continues from year to year unless canceled with a written request for such bearing the member’s signature.  </w:t>
                            </w:r>
                          </w:p>
                          <w:p w:rsidR="00207A40" w:rsidRDefault="00207A40" w:rsidP="00207A40">
                            <w:pPr>
                              <w:rPr>
                                <w:rFonts w:ascii="Arial Rounded MT Bold" w:hAnsi="Arial Rounded MT Bold"/>
                                <w:i/>
                                <w:sz w:val="22"/>
                                <w:szCs w:val="22"/>
                                <w:u w:val="single"/>
                              </w:rPr>
                            </w:pPr>
                          </w:p>
                          <w:p w:rsidR="00207A40" w:rsidRPr="00BB7D79" w:rsidRDefault="00207A40" w:rsidP="00207A40">
                            <w:pPr>
                              <w:rPr>
                                <w:rFonts w:ascii="Arial Rounded MT Bold" w:hAnsi="Arial Rounded MT Bold"/>
                                <w:sz w:val="22"/>
                                <w:szCs w:val="22"/>
                              </w:rPr>
                            </w:pPr>
                            <w:r w:rsidRPr="00BB7D79">
                              <w:rPr>
                                <w:rFonts w:ascii="Arial Rounded MT Bold" w:hAnsi="Arial Rounded MT Bold"/>
                                <w:i/>
                                <w:sz w:val="22"/>
                                <w:szCs w:val="22"/>
                                <w:u w:val="single"/>
                              </w:rPr>
                              <w:t>Continuous authorization means that you will contribute the appropriate allocation of earned, unused sick leave each school year.</w:t>
                            </w:r>
                          </w:p>
                          <w:p w:rsidR="00207A40" w:rsidRDefault="00207A40" w:rsidP="00207A40">
                            <w:pPr>
                              <w:rPr>
                                <w:rFonts w:ascii="Arial Rounded MT Bold" w:hAnsi="Arial Rounded MT Bold" w:cs="Times New Roman"/>
                                <w:sz w:val="22"/>
                                <w:szCs w:val="22"/>
                              </w:rPr>
                            </w:pPr>
                          </w:p>
                          <w:p w:rsidR="00207A40" w:rsidRPr="00BB7D79" w:rsidRDefault="00207A40" w:rsidP="00207A40">
                            <w:pPr>
                              <w:rPr>
                                <w:rFonts w:ascii="Arial Rounded MT Bold" w:hAnsi="Arial Rounded MT Bold" w:cs="Times New Roman"/>
                                <w:sz w:val="22"/>
                                <w:szCs w:val="22"/>
                              </w:rPr>
                            </w:pPr>
                            <w:r w:rsidRPr="00BB7D79">
                              <w:rPr>
                                <w:rFonts w:ascii="Arial Rounded MT Bold" w:hAnsi="Arial Rounded MT Bold" w:cs="Times New Roman"/>
                                <w:sz w:val="22"/>
                                <w:szCs w:val="22"/>
                              </w:rPr>
                              <w:t>The earned, unused sick leave which you contribute will be deducted from your total number of accumulated sick leave days as of September 30</w:t>
                            </w:r>
                            <w:r w:rsidRPr="00BB7D79">
                              <w:rPr>
                                <w:rFonts w:ascii="Arial Rounded MT Bold" w:hAnsi="Arial Rounded MT Bold" w:cs="Times New Roman"/>
                                <w:sz w:val="22"/>
                                <w:szCs w:val="22"/>
                                <w:vertAlign w:val="superscript"/>
                              </w:rPr>
                              <w:t>th</w:t>
                            </w:r>
                            <w:r w:rsidRPr="00BB7D79">
                              <w:rPr>
                                <w:rFonts w:ascii="Arial Rounded MT Bold" w:hAnsi="Arial Rounded MT Bold" w:cs="Times New Roman"/>
                                <w:sz w:val="22"/>
                                <w:szCs w:val="22"/>
                              </w:rPr>
                              <w:t xml:space="preserve"> each year and will not be available for your use or returned to your credit for any other purpose.</w:t>
                            </w:r>
                          </w:p>
                          <w:p w:rsidR="00207A40" w:rsidRDefault="00207A40" w:rsidP="00207A40">
                            <w:pPr>
                              <w:rPr>
                                <w:rFonts w:ascii="Arial Rounded MT Bold" w:hAnsi="Arial Rounded MT Bold" w:cs="Times New Roman"/>
                                <w:sz w:val="22"/>
                                <w:szCs w:val="22"/>
                              </w:rPr>
                            </w:pPr>
                          </w:p>
                          <w:p w:rsidR="00207A40" w:rsidRPr="00BB7D79" w:rsidRDefault="00207A40" w:rsidP="00207A40">
                            <w:pPr>
                              <w:rPr>
                                <w:rFonts w:ascii="Arial Rounded MT Bold" w:hAnsi="Arial Rounded MT Bold" w:cs="Times New Roman"/>
                                <w:sz w:val="22"/>
                                <w:szCs w:val="22"/>
                              </w:rPr>
                            </w:pPr>
                            <w:r w:rsidRPr="00BB7D79">
                              <w:rPr>
                                <w:rFonts w:ascii="Arial Rounded MT Bold" w:hAnsi="Arial Rounded MT Bold" w:cs="Times New Roman"/>
                                <w:sz w:val="22"/>
                                <w:szCs w:val="22"/>
                              </w:rPr>
                              <w:t xml:space="preserve">It is the member’s responsibility to be familiar with the approved WCEA Sick Leave Bank Guidelines prior to requesting a grant.   </w:t>
                            </w:r>
                          </w:p>
                          <w:p w:rsidR="00207A40" w:rsidRPr="00BB7D79" w:rsidRDefault="00207A40" w:rsidP="00207A40">
                            <w:pPr>
                              <w:rPr>
                                <w:rFonts w:ascii="Times New Roman" w:hAnsi="Times New Roman" w:cs="Times New Roman"/>
                                <w:sz w:val="22"/>
                                <w:szCs w:val="22"/>
                              </w:rPr>
                            </w:pPr>
                          </w:p>
                          <w:p w:rsidR="00207A40" w:rsidRPr="00BB7D79" w:rsidRDefault="00207A40" w:rsidP="00207A40">
                            <w:pPr>
                              <w:jc w:val="center"/>
                              <w:rPr>
                                <w:rFonts w:ascii="Comic Sans MS" w:hAnsi="Comic Sans MS" w:cs="Times New Roman"/>
                                <w:b/>
                                <w:i/>
                                <w:u w:val="single"/>
                              </w:rPr>
                            </w:pPr>
                            <w:r w:rsidRPr="00BB7D79">
                              <w:rPr>
                                <w:rFonts w:ascii="Comic Sans MS" w:hAnsi="Comic Sans MS" w:cs="Times New Roman"/>
                                <w:b/>
                                <w:i/>
                                <w:u w:val="single"/>
                              </w:rPr>
                              <w:t>CONTINUOUS AUTHORIZATION</w:t>
                            </w:r>
                          </w:p>
                          <w:p w:rsidR="00207A40" w:rsidRDefault="00207A40" w:rsidP="00207A40">
                            <w:pPr>
                              <w:rPr>
                                <w:rFonts w:ascii="Times New Roman" w:hAnsi="Times New Roman" w:cs="Times New Roman"/>
                              </w:rPr>
                            </w:pPr>
                          </w:p>
                          <w:p w:rsidR="00207A40" w:rsidRPr="00BB7D79" w:rsidRDefault="00207A40" w:rsidP="00207A40">
                            <w:pPr>
                              <w:rPr>
                                <w:rFonts w:ascii="Arial Rounded MT Bold" w:hAnsi="Arial Rounded MT Bold" w:cs="Times New Roman"/>
                                <w:sz w:val="22"/>
                                <w:szCs w:val="22"/>
                              </w:rPr>
                            </w:pPr>
                            <w:r w:rsidRPr="00BB7D79">
                              <w:rPr>
                                <w:rFonts w:ascii="Arial Rounded MT Bold" w:hAnsi="Arial Rounded MT Bold" w:cs="Times New Roman"/>
                                <w:sz w:val="22"/>
                                <w:szCs w:val="22"/>
                              </w:rPr>
                              <w:t>I authorize a contribution of my unused, earned sick leave at the rate specified as of September 30</w:t>
                            </w:r>
                            <w:r w:rsidRPr="00BB7D79">
                              <w:rPr>
                                <w:rFonts w:ascii="Arial Rounded MT Bold" w:hAnsi="Arial Rounded MT Bold" w:cs="Times New Roman"/>
                                <w:sz w:val="22"/>
                                <w:szCs w:val="22"/>
                                <w:vertAlign w:val="superscript"/>
                              </w:rPr>
                              <w:t>th</w:t>
                            </w:r>
                            <w:r w:rsidRPr="00BB7D79">
                              <w:rPr>
                                <w:rFonts w:ascii="Arial Rounded MT Bold" w:hAnsi="Arial Rounded MT Bold" w:cs="Times New Roman"/>
                                <w:sz w:val="22"/>
                                <w:szCs w:val="22"/>
                              </w:rPr>
                              <w:t xml:space="preserve"> of each year to the Wicomico County Education Association Sick Leave Bank until I cancel this authorization in written form, bearing my signature, with the Wicomico County Education Association.  I understand that the allocation of sick leave which I contribute each year and the total number of sick leave days which I will contribute over a period of years will not be available or returned to me for any other purpose. </w:t>
                            </w:r>
                          </w:p>
                          <w:p w:rsidR="00207A40" w:rsidRDefault="00207A40" w:rsidP="00207A40">
                            <w:pPr>
                              <w:rPr>
                                <w:rFonts w:ascii="Times New Roman" w:hAnsi="Times New Roman" w:cs="Times New Roman"/>
                              </w:rPr>
                            </w:pPr>
                          </w:p>
                          <w:p w:rsidR="00207A40" w:rsidRPr="00C04191" w:rsidRDefault="00207A40" w:rsidP="00207A40">
                            <w:pPr>
                              <w:rPr>
                                <w:rFonts w:ascii="Times New Roman" w:hAnsi="Times New Roman" w:cs="Times New Roman"/>
                                <w:b/>
                              </w:rPr>
                            </w:pPr>
                            <w:r w:rsidRPr="00C04191">
                              <w:rPr>
                                <w:rFonts w:ascii="Times New Roman" w:hAnsi="Times New Roman" w:cs="Times New Roman"/>
                                <w:b/>
                              </w:rPr>
                              <w:t>_______________________________</w:t>
                            </w:r>
                            <w:r>
                              <w:rPr>
                                <w:rFonts w:ascii="Times New Roman" w:hAnsi="Times New Roman" w:cs="Times New Roman"/>
                                <w:b/>
                              </w:rPr>
                              <w:t xml:space="preserve">   </w:t>
                            </w:r>
                            <w:r w:rsidRPr="00C04191">
                              <w:rPr>
                                <w:rFonts w:ascii="Times New Roman" w:hAnsi="Times New Roman" w:cs="Times New Roman"/>
                                <w:b/>
                              </w:rPr>
                              <w:t xml:space="preserve">__________    </w:t>
                            </w:r>
                            <w:r w:rsidRPr="00C04191">
                              <w:rPr>
                                <w:b/>
                                <w:sz w:val="24"/>
                                <w:szCs w:val="24"/>
                              </w:rPr>
                              <w:t xml:space="preserve">__________________  </w:t>
                            </w:r>
                          </w:p>
                          <w:p w:rsidR="00207A40" w:rsidRDefault="00207A40" w:rsidP="00207A40">
                            <w:pPr>
                              <w:rPr>
                                <w:b/>
                                <w:i/>
                                <w:sz w:val="24"/>
                                <w:szCs w:val="24"/>
                              </w:rPr>
                            </w:pPr>
                            <w:r>
                              <w:rPr>
                                <w:rFonts w:ascii="Times New Roman" w:hAnsi="Times New Roman" w:cs="Times New Roman"/>
                              </w:rPr>
                              <w:t xml:space="preserve"> </w:t>
                            </w:r>
                            <w:r>
                              <w:rPr>
                                <w:sz w:val="24"/>
                                <w:szCs w:val="24"/>
                              </w:rPr>
                              <w:t>(</w:t>
                            </w:r>
                            <w:r>
                              <w:rPr>
                                <w:b/>
                                <w:i/>
                                <w:sz w:val="24"/>
                                <w:szCs w:val="24"/>
                              </w:rPr>
                              <w:t xml:space="preserve">print)  </w:t>
                            </w:r>
                            <w:r>
                              <w:rPr>
                                <w:b/>
                              </w:rPr>
                              <w:t>Employee’s Name</w:t>
                            </w:r>
                            <w:r>
                              <w:rPr>
                                <w:b/>
                                <w:i/>
                                <w:sz w:val="24"/>
                                <w:szCs w:val="24"/>
                              </w:rPr>
                              <w:t xml:space="preserve">    </w:t>
                            </w:r>
                            <w:r>
                              <w:rPr>
                                <w:sz w:val="24"/>
                                <w:szCs w:val="24"/>
                              </w:rPr>
                              <w:t xml:space="preserve">               </w:t>
                            </w:r>
                            <w:r w:rsidRPr="00207A40">
                              <w:rPr>
                                <w:b/>
                                <w:sz w:val="24"/>
                                <w:szCs w:val="24"/>
                              </w:rPr>
                              <w:t>(unit 1 or 3/4)</w:t>
                            </w:r>
                            <w:r>
                              <w:rPr>
                                <w:sz w:val="24"/>
                                <w:szCs w:val="24"/>
                              </w:rPr>
                              <w:t xml:space="preserve">                    </w:t>
                            </w:r>
                            <w:r>
                              <w:rPr>
                                <w:b/>
                                <w:i/>
                                <w:sz w:val="24"/>
                                <w:szCs w:val="24"/>
                              </w:rPr>
                              <w:t xml:space="preserve">(date)                                </w:t>
                            </w:r>
                          </w:p>
                          <w:p w:rsidR="00207A40" w:rsidRDefault="00207A40" w:rsidP="00207A40">
                            <w:pPr>
                              <w:rPr>
                                <w:b/>
                                <w:i/>
                                <w:sz w:val="24"/>
                                <w:szCs w:val="24"/>
                              </w:rPr>
                            </w:pPr>
                          </w:p>
                          <w:p w:rsidR="00207A40" w:rsidRDefault="00207A40" w:rsidP="00207A40">
                            <w:pPr>
                              <w:rPr>
                                <w:b/>
                                <w:i/>
                                <w:sz w:val="24"/>
                                <w:szCs w:val="24"/>
                              </w:rPr>
                            </w:pPr>
                          </w:p>
                          <w:p w:rsidR="00207A40" w:rsidRDefault="00207A40" w:rsidP="00207A40">
                            <w:pPr>
                              <w:rPr>
                                <w:b/>
                                <w:i/>
                                <w:sz w:val="24"/>
                                <w:szCs w:val="24"/>
                              </w:rPr>
                            </w:pPr>
                            <w:r>
                              <w:rPr>
                                <w:b/>
                                <w:i/>
                                <w:sz w:val="24"/>
                                <w:szCs w:val="24"/>
                              </w:rPr>
                              <w:t>______________________________</w:t>
                            </w:r>
                            <w:r>
                              <w:rPr>
                                <w:b/>
                                <w:i/>
                                <w:sz w:val="24"/>
                                <w:szCs w:val="24"/>
                              </w:rPr>
                              <w:tab/>
                              <w:t>____________________</w:t>
                            </w:r>
                            <w:r>
                              <w:rPr>
                                <w:b/>
                                <w:i/>
                                <w:sz w:val="24"/>
                                <w:szCs w:val="24"/>
                              </w:rPr>
                              <w:tab/>
                              <w:t>___________</w:t>
                            </w:r>
                          </w:p>
                          <w:p w:rsidR="00207A40" w:rsidRPr="00416DEA" w:rsidRDefault="00207A40" w:rsidP="00207A40">
                            <w:pPr>
                              <w:rPr>
                                <w:b/>
                                <w:i/>
                                <w:sz w:val="24"/>
                                <w:szCs w:val="24"/>
                              </w:rPr>
                            </w:pPr>
                            <w:r>
                              <w:rPr>
                                <w:b/>
                                <w:i/>
                                <w:sz w:val="24"/>
                                <w:szCs w:val="24"/>
                              </w:rPr>
                              <w:tab/>
                              <w:t>Employee’s Signature</w:t>
                            </w:r>
                            <w:r>
                              <w:rPr>
                                <w:b/>
                                <w:i/>
                                <w:sz w:val="24"/>
                                <w:szCs w:val="24"/>
                              </w:rPr>
                              <w:tab/>
                            </w:r>
                            <w:r>
                              <w:rPr>
                                <w:b/>
                                <w:i/>
                                <w:sz w:val="24"/>
                                <w:szCs w:val="24"/>
                              </w:rPr>
                              <w:tab/>
                            </w:r>
                            <w:r>
                              <w:rPr>
                                <w:b/>
                                <w:i/>
                                <w:sz w:val="24"/>
                                <w:szCs w:val="24"/>
                              </w:rPr>
                              <w:tab/>
                              <w:t xml:space="preserve">(school)                      (empl. #)         </w:t>
                            </w:r>
                          </w:p>
                          <w:p w:rsidR="00207A40" w:rsidRDefault="00207A40" w:rsidP="00207A40">
                            <w:pPr>
                              <w:rPr>
                                <w:rFonts w:ascii="Times New Roman" w:hAnsi="Times New Roman" w:cs="Times New Roman"/>
                              </w:rPr>
                            </w:pPr>
                          </w:p>
                          <w:p w:rsidR="00207A40" w:rsidRDefault="00207A40" w:rsidP="00207A40">
                            <w:pPr>
                              <w:rPr>
                                <w:rFonts w:ascii="Times New Roman" w:hAnsi="Times New Roman" w:cs="Times New Roman"/>
                              </w:rPr>
                            </w:pPr>
                            <w:r>
                              <w:rPr>
                                <w:rFonts w:ascii="Times New Roman" w:hAnsi="Times New Roman" w:cs="Times New Roman"/>
                              </w:rPr>
                              <w:t xml:space="preserve">                                          </w:t>
                            </w:r>
                          </w:p>
                          <w:p w:rsidR="00207A40" w:rsidRPr="00C04191" w:rsidRDefault="00207A40" w:rsidP="00207A40">
                            <w:pPr>
                              <w:jc w:val="center"/>
                              <w:rPr>
                                <w:b/>
                                <w:i/>
                                <w:sz w:val="22"/>
                                <w:szCs w:val="22"/>
                              </w:rPr>
                            </w:pPr>
                            <w:r w:rsidRPr="00C04191">
                              <w:rPr>
                                <w:b/>
                                <w:i/>
                                <w:sz w:val="22"/>
                                <w:szCs w:val="22"/>
                              </w:rPr>
                              <w:t>Please return this form to your Building Rep or pony to the WCEA office</w:t>
                            </w:r>
                          </w:p>
                          <w:p w:rsidR="00207A40" w:rsidRPr="00C04191" w:rsidRDefault="00207A40" w:rsidP="00207A40">
                            <w:pPr>
                              <w:jc w:val="center"/>
                              <w:rPr>
                                <w:b/>
                                <w:i/>
                                <w:sz w:val="22"/>
                                <w:szCs w:val="22"/>
                              </w:rPr>
                            </w:pPr>
                            <w:r w:rsidRPr="00C04191">
                              <w:rPr>
                                <w:b/>
                                <w:i/>
                                <w:sz w:val="22"/>
                                <w:szCs w:val="22"/>
                              </w:rPr>
                              <w:t>by September 30</w:t>
                            </w:r>
                            <w:r w:rsidRPr="00C04191">
                              <w:rPr>
                                <w:b/>
                                <w:i/>
                                <w:sz w:val="22"/>
                                <w:szCs w:val="22"/>
                                <w:vertAlign w:val="superscript"/>
                              </w:rPr>
                              <w:t>th</w:t>
                            </w:r>
                          </w:p>
                          <w:p w:rsidR="00207A40" w:rsidRDefault="00207A40" w:rsidP="00207A40">
                            <w:pPr>
                              <w:jc w:val="center"/>
                              <w:rPr>
                                <w:b/>
                                <w:i/>
                                <w:sz w:val="22"/>
                                <w:szCs w:val="22"/>
                              </w:rPr>
                            </w:pPr>
                            <w:r w:rsidRPr="00C04191">
                              <w:rPr>
                                <w:b/>
                                <w:i/>
                                <w:sz w:val="22"/>
                                <w:szCs w:val="22"/>
                              </w:rPr>
                              <w:t>1302 Old Ocean City Road  • Salisbury 21804  •  410-749-2491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0;width:468pt;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" strokeweight="6pt">
                <v:stroke linestyle="thickBetweenThin"/>
                <v:textbox>
                  <w:txbxContent>
                    <w:p w:rsidR="00207A40" w:rsidRPr="00E07EB0" w:rsidRDefault="00207A40" w:rsidP="00207A40">
                      <w:pPr>
                        <w:jc w:val="center"/>
                        <w:rPr>
                          <w:rFonts w:ascii="Comic Sans MS" w:hAnsi="Comic Sans MS" w:cs="Times New Roman"/>
                          <w:b/>
                          <w:i/>
                          <w:u w:val="single"/>
                        </w:rPr>
                      </w:pPr>
                      <w:r w:rsidRPr="00E07EB0">
                        <w:rPr>
                          <w:rFonts w:ascii="Comic Sans MS" w:hAnsi="Comic Sans MS" w:cs="Times New Roman"/>
                          <w:b/>
                          <w:i/>
                          <w:u w:val="single"/>
                        </w:rPr>
                        <w:t>SICK LEAVE BANK MEMBERSHIP</w:t>
                      </w:r>
                    </w:p>
                    <w:p w:rsidR="00207A40" w:rsidRDefault="00207A40" w:rsidP="00207A40">
                      <w:pPr>
                        <w:rPr>
                          <w:rFonts w:ascii="Times New Roman" w:hAnsi="Times New Roman" w:cs="Times New Roman"/>
                          <w:i/>
                          <w:u w:val="single"/>
                        </w:rPr>
                      </w:pPr>
                    </w:p>
                    <w:p w:rsidR="00207A40" w:rsidRPr="00BB7D79" w:rsidRDefault="00207A40" w:rsidP="00207A40">
                      <w:pPr>
                        <w:rPr>
                          <w:rFonts w:ascii="Arial Rounded MT Bold" w:hAnsi="Arial Rounded MT Bold" w:cs="Times New Roman"/>
                          <w:sz w:val="22"/>
                          <w:szCs w:val="22"/>
                        </w:rPr>
                      </w:pPr>
                      <w:r w:rsidRPr="00BB7D79">
                        <w:rPr>
                          <w:rFonts w:ascii="Arial Rounded MT Bold" w:hAnsi="Arial Rounded MT Bold" w:cs="Times New Roman"/>
                          <w:sz w:val="22"/>
                          <w:szCs w:val="22"/>
                        </w:rPr>
                        <w:t xml:space="preserve">You may authorize a contribution of earned, unused sick leave at the rate specified by the Sick Leave Bank Committee per school year to the Wicomico County Sick Leave Bank.  Your authorization continues from year to year unless canceled with a written request for such bearing the member’s signature.  </w:t>
                      </w:r>
                    </w:p>
                    <w:p w:rsidR="00207A40" w:rsidRDefault="00207A40" w:rsidP="00207A40">
                      <w:pPr>
                        <w:rPr>
                          <w:rFonts w:ascii="Arial Rounded MT Bold" w:hAnsi="Arial Rounded MT Bold"/>
                          <w:i/>
                          <w:sz w:val="22"/>
                          <w:szCs w:val="22"/>
                          <w:u w:val="single"/>
                        </w:rPr>
                      </w:pPr>
                    </w:p>
                    <w:p w:rsidR="00207A40" w:rsidRPr="00BB7D79" w:rsidRDefault="00207A40" w:rsidP="00207A40">
                      <w:pPr>
                        <w:rPr>
                          <w:rFonts w:ascii="Arial Rounded MT Bold" w:hAnsi="Arial Rounded MT Bold"/>
                          <w:sz w:val="22"/>
                          <w:szCs w:val="22"/>
                        </w:rPr>
                      </w:pPr>
                      <w:r w:rsidRPr="00BB7D79">
                        <w:rPr>
                          <w:rFonts w:ascii="Arial Rounded MT Bold" w:hAnsi="Arial Rounded MT Bold"/>
                          <w:i/>
                          <w:sz w:val="22"/>
                          <w:szCs w:val="22"/>
                          <w:u w:val="single"/>
                        </w:rPr>
                        <w:t>Continuous authorization means that you will contribute the appropriate allocation of earned, unused sick leave each school year.</w:t>
                      </w:r>
                    </w:p>
                    <w:p w:rsidR="00207A40" w:rsidRDefault="00207A40" w:rsidP="00207A40">
                      <w:pPr>
                        <w:rPr>
                          <w:rFonts w:ascii="Arial Rounded MT Bold" w:hAnsi="Arial Rounded MT Bold" w:cs="Times New Roman"/>
                          <w:sz w:val="22"/>
                          <w:szCs w:val="22"/>
                        </w:rPr>
                      </w:pPr>
                    </w:p>
                    <w:p w:rsidR="00207A40" w:rsidRPr="00BB7D79" w:rsidRDefault="00207A40" w:rsidP="00207A40">
                      <w:pPr>
                        <w:rPr>
                          <w:rFonts w:ascii="Arial Rounded MT Bold" w:hAnsi="Arial Rounded MT Bold" w:cs="Times New Roman"/>
                          <w:sz w:val="22"/>
                          <w:szCs w:val="22"/>
                        </w:rPr>
                      </w:pPr>
                      <w:r w:rsidRPr="00BB7D79">
                        <w:rPr>
                          <w:rFonts w:ascii="Arial Rounded MT Bold" w:hAnsi="Arial Rounded MT Bold" w:cs="Times New Roman"/>
                          <w:sz w:val="22"/>
                          <w:szCs w:val="22"/>
                        </w:rPr>
                        <w:t>The earned, unused sick leave which you contribute will be deducted from your total number of accumulated sick leave days as of September 30</w:t>
                      </w:r>
                      <w:r w:rsidRPr="00BB7D79">
                        <w:rPr>
                          <w:rFonts w:ascii="Arial Rounded MT Bold" w:hAnsi="Arial Rounded MT Bold" w:cs="Times New Roman"/>
                          <w:sz w:val="22"/>
                          <w:szCs w:val="22"/>
                          <w:vertAlign w:val="superscript"/>
                        </w:rPr>
                        <w:t>th</w:t>
                      </w:r>
                      <w:r w:rsidRPr="00BB7D79">
                        <w:rPr>
                          <w:rFonts w:ascii="Arial Rounded MT Bold" w:hAnsi="Arial Rounded MT Bold" w:cs="Times New Roman"/>
                          <w:sz w:val="22"/>
                          <w:szCs w:val="22"/>
                        </w:rPr>
                        <w:t xml:space="preserve"> each year and will not be available for your use or returned to your credit for any other purpose.</w:t>
                      </w:r>
                    </w:p>
                    <w:p w:rsidR="00207A40" w:rsidRDefault="00207A40" w:rsidP="00207A40">
                      <w:pPr>
                        <w:rPr>
                          <w:rFonts w:ascii="Arial Rounded MT Bold" w:hAnsi="Arial Rounded MT Bold" w:cs="Times New Roman"/>
                          <w:sz w:val="22"/>
                          <w:szCs w:val="22"/>
                        </w:rPr>
                      </w:pPr>
                    </w:p>
                    <w:p w:rsidR="00207A40" w:rsidRPr="00BB7D79" w:rsidRDefault="00207A40" w:rsidP="00207A40">
                      <w:pPr>
                        <w:rPr>
                          <w:rFonts w:ascii="Arial Rounded MT Bold" w:hAnsi="Arial Rounded MT Bold" w:cs="Times New Roman"/>
                          <w:sz w:val="22"/>
                          <w:szCs w:val="22"/>
                        </w:rPr>
                      </w:pPr>
                      <w:r w:rsidRPr="00BB7D79">
                        <w:rPr>
                          <w:rFonts w:ascii="Arial Rounded MT Bold" w:hAnsi="Arial Rounded MT Bold" w:cs="Times New Roman"/>
                          <w:sz w:val="22"/>
                          <w:szCs w:val="22"/>
                        </w:rPr>
                        <w:t xml:space="preserve">It is the member’s responsibility to be familiar with the approved WCEA Sick Leave Bank Guidelines prior to requesting a grant.   </w:t>
                      </w:r>
                    </w:p>
                    <w:p w:rsidR="00207A40" w:rsidRPr="00BB7D79" w:rsidRDefault="00207A40" w:rsidP="00207A40">
                      <w:pPr>
                        <w:rPr>
                          <w:rFonts w:ascii="Times New Roman" w:hAnsi="Times New Roman" w:cs="Times New Roman"/>
                          <w:sz w:val="22"/>
                          <w:szCs w:val="22"/>
                        </w:rPr>
                      </w:pPr>
                    </w:p>
                    <w:p w:rsidR="00207A40" w:rsidRPr="00BB7D79" w:rsidRDefault="00207A40" w:rsidP="00207A40">
                      <w:pPr>
                        <w:jc w:val="center"/>
                        <w:rPr>
                          <w:rFonts w:ascii="Comic Sans MS" w:hAnsi="Comic Sans MS" w:cs="Times New Roman"/>
                          <w:b/>
                          <w:i/>
                          <w:u w:val="single"/>
                        </w:rPr>
                      </w:pPr>
                      <w:r w:rsidRPr="00BB7D79">
                        <w:rPr>
                          <w:rFonts w:ascii="Comic Sans MS" w:hAnsi="Comic Sans MS" w:cs="Times New Roman"/>
                          <w:b/>
                          <w:i/>
                          <w:u w:val="single"/>
                        </w:rPr>
                        <w:t>CONTINUOUS AUTHORIZATION</w:t>
                      </w:r>
                    </w:p>
                    <w:p w:rsidR="00207A40" w:rsidRDefault="00207A40" w:rsidP="00207A40">
                      <w:pPr>
                        <w:rPr>
                          <w:rFonts w:ascii="Times New Roman" w:hAnsi="Times New Roman" w:cs="Times New Roman"/>
                        </w:rPr>
                      </w:pPr>
                    </w:p>
                    <w:p w:rsidR="00207A40" w:rsidRPr="00BB7D79" w:rsidRDefault="00207A40" w:rsidP="00207A40">
                      <w:pPr>
                        <w:rPr>
                          <w:rFonts w:ascii="Arial Rounded MT Bold" w:hAnsi="Arial Rounded MT Bold" w:cs="Times New Roman"/>
                          <w:sz w:val="22"/>
                          <w:szCs w:val="22"/>
                        </w:rPr>
                      </w:pPr>
                      <w:r w:rsidRPr="00BB7D79">
                        <w:rPr>
                          <w:rFonts w:ascii="Arial Rounded MT Bold" w:hAnsi="Arial Rounded MT Bold" w:cs="Times New Roman"/>
                          <w:sz w:val="22"/>
                          <w:szCs w:val="22"/>
                        </w:rPr>
                        <w:t>I authorize a contribution of my unused, earned sick leave at the rate specified as of September 30</w:t>
                      </w:r>
                      <w:r w:rsidRPr="00BB7D79">
                        <w:rPr>
                          <w:rFonts w:ascii="Arial Rounded MT Bold" w:hAnsi="Arial Rounded MT Bold" w:cs="Times New Roman"/>
                          <w:sz w:val="22"/>
                          <w:szCs w:val="22"/>
                          <w:vertAlign w:val="superscript"/>
                        </w:rPr>
                        <w:t>th</w:t>
                      </w:r>
                      <w:r w:rsidRPr="00BB7D79">
                        <w:rPr>
                          <w:rFonts w:ascii="Arial Rounded MT Bold" w:hAnsi="Arial Rounded MT Bold" w:cs="Times New Roman"/>
                          <w:sz w:val="22"/>
                          <w:szCs w:val="22"/>
                        </w:rPr>
                        <w:t xml:space="preserve"> of each year to the Wicomico County Education Association Sick Leave Bank until I cancel this authorization in written form, bearing my signature, with the Wicomico County Education Association.  I understand that the allocation of sick leave which I contribute each year and the total number of sick leave days which I will contribute over a period of years will not be available or returned to me for any other purpose. </w:t>
                      </w:r>
                    </w:p>
                    <w:p w:rsidR="00207A40" w:rsidRDefault="00207A40" w:rsidP="00207A40">
                      <w:pPr>
                        <w:rPr>
                          <w:rFonts w:ascii="Times New Roman" w:hAnsi="Times New Roman" w:cs="Times New Roman"/>
                        </w:rPr>
                      </w:pPr>
                    </w:p>
                    <w:p w:rsidR="00207A40" w:rsidRPr="00C04191" w:rsidRDefault="00207A40" w:rsidP="00207A40">
                      <w:pPr>
                        <w:rPr>
                          <w:rFonts w:ascii="Times New Roman" w:hAnsi="Times New Roman" w:cs="Times New Roman"/>
                          <w:b/>
                        </w:rPr>
                      </w:pPr>
                      <w:r w:rsidRPr="00C04191">
                        <w:rPr>
                          <w:rFonts w:ascii="Times New Roman" w:hAnsi="Times New Roman" w:cs="Times New Roman"/>
                          <w:b/>
                        </w:rPr>
                        <w:t>_______________________________</w:t>
                      </w:r>
                      <w:r>
                        <w:rPr>
                          <w:rFonts w:ascii="Times New Roman" w:hAnsi="Times New Roman" w:cs="Times New Roman"/>
                          <w:b/>
                        </w:rPr>
                        <w:t xml:space="preserve">   </w:t>
                      </w:r>
                      <w:r w:rsidRPr="00C04191">
                        <w:rPr>
                          <w:rFonts w:ascii="Times New Roman" w:hAnsi="Times New Roman" w:cs="Times New Roman"/>
                          <w:b/>
                        </w:rPr>
                        <w:t xml:space="preserve">__________    </w:t>
                      </w:r>
                      <w:r w:rsidRPr="00C04191">
                        <w:rPr>
                          <w:b/>
                          <w:sz w:val="24"/>
                          <w:szCs w:val="24"/>
                        </w:rPr>
                        <w:t xml:space="preserve">__________________  </w:t>
                      </w:r>
                    </w:p>
                    <w:p w:rsidR="00207A40" w:rsidRDefault="00207A40" w:rsidP="00207A40">
                      <w:pPr>
                        <w:rPr>
                          <w:b/>
                          <w:i/>
                          <w:sz w:val="24"/>
                          <w:szCs w:val="24"/>
                        </w:rPr>
                      </w:pPr>
                      <w:r>
                        <w:rPr>
                          <w:rFonts w:ascii="Times New Roman" w:hAnsi="Times New Roman" w:cs="Times New Roman"/>
                        </w:rPr>
                        <w:t xml:space="preserve"> </w:t>
                      </w:r>
                      <w:r>
                        <w:rPr>
                          <w:sz w:val="24"/>
                          <w:szCs w:val="24"/>
                        </w:rPr>
                        <w:t>(</w:t>
                      </w:r>
                      <w:r>
                        <w:rPr>
                          <w:b/>
                          <w:i/>
                          <w:sz w:val="24"/>
                          <w:szCs w:val="24"/>
                        </w:rPr>
                        <w:t xml:space="preserve">print)  </w:t>
                      </w:r>
                      <w:r>
                        <w:rPr>
                          <w:b/>
                        </w:rPr>
                        <w:t>Employee’s Name</w:t>
                      </w:r>
                      <w:r>
                        <w:rPr>
                          <w:b/>
                          <w:i/>
                          <w:sz w:val="24"/>
                          <w:szCs w:val="24"/>
                        </w:rPr>
                        <w:t xml:space="preserve">    </w:t>
                      </w:r>
                      <w:r>
                        <w:rPr>
                          <w:sz w:val="24"/>
                          <w:szCs w:val="24"/>
                        </w:rPr>
                        <w:t xml:space="preserve">               </w:t>
                      </w:r>
                      <w:r w:rsidRPr="00207A40">
                        <w:rPr>
                          <w:b/>
                          <w:sz w:val="24"/>
                          <w:szCs w:val="24"/>
                        </w:rPr>
                        <w:t>(unit 1 or 3/4)</w:t>
                      </w:r>
                      <w:r>
                        <w:rPr>
                          <w:sz w:val="24"/>
                          <w:szCs w:val="24"/>
                        </w:rPr>
                        <w:t xml:space="preserve">                    </w:t>
                      </w:r>
                      <w:r>
                        <w:rPr>
                          <w:b/>
                          <w:i/>
                          <w:sz w:val="24"/>
                          <w:szCs w:val="24"/>
                        </w:rPr>
                        <w:t xml:space="preserve">(date)                                </w:t>
                      </w:r>
                    </w:p>
                    <w:p w:rsidR="00207A40" w:rsidRDefault="00207A40" w:rsidP="00207A40">
                      <w:pPr>
                        <w:rPr>
                          <w:b/>
                          <w:i/>
                          <w:sz w:val="24"/>
                          <w:szCs w:val="24"/>
                        </w:rPr>
                      </w:pPr>
                    </w:p>
                    <w:p w:rsidR="00207A40" w:rsidRDefault="00207A40" w:rsidP="00207A40">
                      <w:pPr>
                        <w:rPr>
                          <w:b/>
                          <w:i/>
                          <w:sz w:val="24"/>
                          <w:szCs w:val="24"/>
                        </w:rPr>
                      </w:pPr>
                    </w:p>
                    <w:p w:rsidR="00207A40" w:rsidRDefault="00207A40" w:rsidP="00207A40">
                      <w:pPr>
                        <w:rPr>
                          <w:b/>
                          <w:i/>
                          <w:sz w:val="24"/>
                          <w:szCs w:val="24"/>
                        </w:rPr>
                      </w:pPr>
                      <w:r>
                        <w:rPr>
                          <w:b/>
                          <w:i/>
                          <w:sz w:val="24"/>
                          <w:szCs w:val="24"/>
                        </w:rPr>
                        <w:t>______________________________</w:t>
                      </w:r>
                      <w:r>
                        <w:rPr>
                          <w:b/>
                          <w:i/>
                          <w:sz w:val="24"/>
                          <w:szCs w:val="24"/>
                        </w:rPr>
                        <w:tab/>
                        <w:t>____________________</w:t>
                      </w:r>
                      <w:r>
                        <w:rPr>
                          <w:b/>
                          <w:i/>
                          <w:sz w:val="24"/>
                          <w:szCs w:val="24"/>
                        </w:rPr>
                        <w:tab/>
                        <w:t>___________</w:t>
                      </w:r>
                    </w:p>
                    <w:p w:rsidR="00207A40" w:rsidRPr="00416DEA" w:rsidRDefault="00207A40" w:rsidP="00207A40">
                      <w:pPr>
                        <w:rPr>
                          <w:b/>
                          <w:i/>
                          <w:sz w:val="24"/>
                          <w:szCs w:val="24"/>
                        </w:rPr>
                      </w:pPr>
                      <w:r>
                        <w:rPr>
                          <w:b/>
                          <w:i/>
                          <w:sz w:val="24"/>
                          <w:szCs w:val="24"/>
                        </w:rPr>
                        <w:tab/>
                        <w:t>Employee’s Signature</w:t>
                      </w:r>
                      <w:r>
                        <w:rPr>
                          <w:b/>
                          <w:i/>
                          <w:sz w:val="24"/>
                          <w:szCs w:val="24"/>
                        </w:rPr>
                        <w:tab/>
                      </w:r>
                      <w:r>
                        <w:rPr>
                          <w:b/>
                          <w:i/>
                          <w:sz w:val="24"/>
                          <w:szCs w:val="24"/>
                        </w:rPr>
                        <w:tab/>
                      </w:r>
                      <w:r>
                        <w:rPr>
                          <w:b/>
                          <w:i/>
                          <w:sz w:val="24"/>
                          <w:szCs w:val="24"/>
                        </w:rPr>
                        <w:tab/>
                        <w:t xml:space="preserve">(school)                      (empl. #)         </w:t>
                      </w:r>
                    </w:p>
                    <w:p w:rsidR="00207A40" w:rsidRDefault="00207A40" w:rsidP="00207A40">
                      <w:pPr>
                        <w:rPr>
                          <w:rFonts w:ascii="Times New Roman" w:hAnsi="Times New Roman" w:cs="Times New Roman"/>
                        </w:rPr>
                      </w:pPr>
                    </w:p>
                    <w:p w:rsidR="00207A40" w:rsidRDefault="00207A40" w:rsidP="00207A40">
                      <w:pPr>
                        <w:rPr>
                          <w:rFonts w:ascii="Times New Roman" w:hAnsi="Times New Roman" w:cs="Times New Roman"/>
                        </w:rPr>
                      </w:pPr>
                      <w:r>
                        <w:rPr>
                          <w:rFonts w:ascii="Times New Roman" w:hAnsi="Times New Roman" w:cs="Times New Roman"/>
                        </w:rPr>
                        <w:t xml:space="preserve">                                          </w:t>
                      </w:r>
                    </w:p>
                    <w:p w:rsidR="00207A40" w:rsidRPr="00C04191" w:rsidRDefault="00207A40" w:rsidP="00207A40">
                      <w:pPr>
                        <w:jc w:val="center"/>
                        <w:rPr>
                          <w:b/>
                          <w:i/>
                          <w:sz w:val="22"/>
                          <w:szCs w:val="22"/>
                        </w:rPr>
                      </w:pPr>
                      <w:r w:rsidRPr="00C04191">
                        <w:rPr>
                          <w:b/>
                          <w:i/>
                          <w:sz w:val="22"/>
                          <w:szCs w:val="22"/>
                        </w:rPr>
                        <w:t>Please return this form to your Building Rep or pony to the WCEA office</w:t>
                      </w:r>
                    </w:p>
                    <w:p w:rsidR="00207A40" w:rsidRPr="00C04191" w:rsidRDefault="00207A40" w:rsidP="00207A40">
                      <w:pPr>
                        <w:jc w:val="center"/>
                        <w:rPr>
                          <w:b/>
                          <w:i/>
                          <w:sz w:val="22"/>
                          <w:szCs w:val="22"/>
                        </w:rPr>
                      </w:pPr>
                      <w:r w:rsidRPr="00C04191">
                        <w:rPr>
                          <w:b/>
                          <w:i/>
                          <w:sz w:val="22"/>
                          <w:szCs w:val="22"/>
                        </w:rPr>
                        <w:t>by September 30</w:t>
                      </w:r>
                      <w:r w:rsidRPr="00C04191">
                        <w:rPr>
                          <w:b/>
                          <w:i/>
                          <w:sz w:val="22"/>
                          <w:szCs w:val="22"/>
                          <w:vertAlign w:val="superscript"/>
                        </w:rPr>
                        <w:t>th</w:t>
                      </w:r>
                    </w:p>
                    <w:p w:rsidR="00207A40" w:rsidRDefault="00207A40" w:rsidP="00207A40">
                      <w:pPr>
                        <w:jc w:val="center"/>
                        <w:rPr>
                          <w:b/>
                          <w:i/>
                          <w:sz w:val="22"/>
                          <w:szCs w:val="22"/>
                        </w:rPr>
                      </w:pPr>
                      <w:r w:rsidRPr="00C04191">
                        <w:rPr>
                          <w:b/>
                          <w:i/>
                          <w:sz w:val="22"/>
                          <w:szCs w:val="22"/>
                        </w:rPr>
                        <w:t>1302 Old Ocean City Road  • Salisbury 21804  •  410-749-2491</w:t>
                      </w:r>
                    </w:p>
                  </w:txbxContent>
                </v:textbox>
              </v:shape>
            </w:pict>
          </mc:Fallback>
        </mc:AlternateContent>
      </w:r>
      <w:r w:rsidR="00A4170C">
        <w:rPr>
          <w:noProof/>
        </w:rPr>
        <mc:AlternateContent>
          <mc:Choice Requires="wps">
            <w:drawing>
              <wp:anchor distT="0" distB="0" distL="114300" distR="114300" simplePos="0" relativeHeight="251661312" behindDoc="1" locked="0" layoutInCell="1" allowOverlap="1">
                <wp:simplePos x="0" y="0"/>
                <wp:positionH relativeFrom="column">
                  <wp:posOffset>6515100</wp:posOffset>
                </wp:positionH>
                <wp:positionV relativeFrom="paragraph">
                  <wp:posOffset>0</wp:posOffset>
                </wp:positionV>
                <wp:extent cx="1736725" cy="1607185"/>
                <wp:effectExtent l="19050" t="9525" r="6350" b="12065"/>
                <wp:wrapTight wrapText="bothSides">
                  <wp:wrapPolygon edited="0">
                    <wp:start x="2259" y="0"/>
                    <wp:lineTo x="2661" y="2791"/>
                    <wp:lineTo x="2661" y="3226"/>
                    <wp:lineTo x="8466" y="4182"/>
                    <wp:lineTo x="10804" y="4182"/>
                    <wp:lineTo x="10804" y="5573"/>
                    <wp:lineTo x="4999" y="6008"/>
                    <wp:lineTo x="3949" y="6273"/>
                    <wp:lineTo x="3949" y="9234"/>
                    <wp:lineTo x="6689" y="9755"/>
                    <wp:lineTo x="10804" y="9755"/>
                    <wp:lineTo x="10804" y="11146"/>
                    <wp:lineTo x="1453" y="12195"/>
                    <wp:lineTo x="1453" y="15507"/>
                    <wp:lineTo x="9912" y="16727"/>
                    <wp:lineTo x="10804" y="16727"/>
                    <wp:lineTo x="10804" y="18118"/>
                    <wp:lineTo x="1129" y="18289"/>
                    <wp:lineTo x="324" y="18374"/>
                    <wp:lineTo x="324" y="19509"/>
                    <wp:lineTo x="-79" y="20900"/>
                    <wp:lineTo x="-158" y="21515"/>
                    <wp:lineTo x="21679" y="21515"/>
                    <wp:lineTo x="21679" y="18289"/>
                    <wp:lineTo x="10717" y="18118"/>
                    <wp:lineTo x="10804" y="16727"/>
                    <wp:lineTo x="11688" y="16727"/>
                    <wp:lineTo x="20068" y="15507"/>
                    <wp:lineTo x="20234" y="12281"/>
                    <wp:lineTo x="17896" y="11931"/>
                    <wp:lineTo x="10717" y="11146"/>
                    <wp:lineTo x="10804" y="9755"/>
                    <wp:lineTo x="14508" y="9755"/>
                    <wp:lineTo x="16925" y="9234"/>
                    <wp:lineTo x="16846" y="8363"/>
                    <wp:lineTo x="17248" y="6964"/>
                    <wp:lineTo x="17730" y="6093"/>
                    <wp:lineTo x="17169" y="6008"/>
                    <wp:lineTo x="10717" y="5573"/>
                    <wp:lineTo x="10804" y="4182"/>
                    <wp:lineTo x="12652" y="4182"/>
                    <wp:lineTo x="18939" y="3132"/>
                    <wp:lineTo x="19341" y="1135"/>
                    <wp:lineTo x="18860" y="265"/>
                    <wp:lineTo x="18536" y="0"/>
                    <wp:lineTo x="2259" y="0"/>
                  </wp:wrapPolygon>
                </wp:wrapTight>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36725" cy="1607185"/>
                        </a:xfrm>
                        <a:prstGeom prst="rect">
                          <a:avLst/>
                        </a:prstGeom>
                        <a:extLst>
                          <a:ext uri="{AF507438-7753-43E0-B8FC-AC1667EBCBE1}">
                            <a14:hiddenEffects xmlns:a14="http://schemas.microsoft.com/office/drawing/2010/main">
                              <a:effectLst/>
                            </a14:hiddenEffects>
                          </a:ext>
                        </a:extLst>
                      </wps:spPr>
                      <wps:txbx>
                        <w:txbxContent>
                          <w:p w:rsidR="00A4170C" w:rsidRDefault="00A4170C" w:rsidP="00A4170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WICOMICO</w:t>
                            </w:r>
                          </w:p>
                          <w:p w:rsidR="00A4170C" w:rsidRDefault="00A4170C" w:rsidP="00A4170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COUNTY</w:t>
                            </w:r>
                          </w:p>
                          <w:p w:rsidR="00A4170C" w:rsidRDefault="00A4170C" w:rsidP="00A4170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EDUCATION</w:t>
                            </w:r>
                          </w:p>
                          <w:p w:rsidR="00A4170C" w:rsidRDefault="00A4170C" w:rsidP="00A4170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ASSOCIATION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8" type="#_x0000_t202" style="position:absolute;left:0;text-align:left;margin-left:513pt;margin-top:0;width:136.75pt;height:12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" filled="f" stroked="f">
                <o:lock v:ext="edit" shapetype="t"/>
                <v:textbox style="mso-fit-shape-to-text:t">
                  <w:txbxContent>
                    <w:p w:rsidR="00A4170C" w:rsidRDefault="00A4170C" w:rsidP="00A4170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WICOMICO</w:t>
                      </w:r>
                    </w:p>
                    <w:p w:rsidR="00A4170C" w:rsidRDefault="00A4170C" w:rsidP="00A4170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COUNTY</w:t>
                      </w:r>
                    </w:p>
                    <w:p w:rsidR="00A4170C" w:rsidRDefault="00A4170C" w:rsidP="00A4170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EDUCATION</w:t>
                      </w:r>
                    </w:p>
                    <w:p w:rsidR="00A4170C" w:rsidRDefault="00A4170C" w:rsidP="00A4170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ASSOCIATION</w:t>
                      </w:r>
                    </w:p>
                  </w:txbxContent>
                </v:textbox>
                <w10:wrap type="tight"/>
              </v:shape>
            </w:pict>
          </mc:Fallback>
        </mc:AlternateContent>
      </w:r>
    </w:p>
    <w:p w:rsidR="00207A40" w:rsidRPr="00416DEA" w:rsidRDefault="00207A40" w:rsidP="00207A40">
      <w:pPr>
        <w:jc w:val="center"/>
      </w:pPr>
      <w:r>
        <w:rPr>
          <w:noProof/>
        </w:rPr>
        <mc:AlternateContent>
          <mc:Choice Requires="wps">
            <w:drawing>
              <wp:anchor distT="0" distB="0" distL="114300" distR="114300" simplePos="0" relativeHeight="251663360" behindDoc="1" locked="0" layoutInCell="1" allowOverlap="1">
                <wp:simplePos x="0" y="0"/>
                <wp:positionH relativeFrom="column">
                  <wp:posOffset>6332220</wp:posOffset>
                </wp:positionH>
                <wp:positionV relativeFrom="paragraph">
                  <wp:posOffset>5579110</wp:posOffset>
                </wp:positionV>
                <wp:extent cx="3086100" cy="685800"/>
                <wp:effectExtent l="7620" t="9525" r="11430" b="9525"/>
                <wp:wrapTight wrapText="bothSides">
                  <wp:wrapPolygon edited="0">
                    <wp:start x="-67" y="-300"/>
                    <wp:lineTo x="-67" y="21300"/>
                    <wp:lineTo x="21667" y="21300"/>
                    <wp:lineTo x="21667" y="-300"/>
                    <wp:lineTo x="-67" y="-30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solidFill>
                          <a:srgbClr val="FFFFFF"/>
                        </a:solidFill>
                        <a:ln w="9525">
                          <a:solidFill>
                            <a:srgbClr val="000000"/>
                          </a:solidFill>
                          <a:miter lim="800000"/>
                          <a:headEnd/>
                          <a:tailEnd/>
                        </a:ln>
                      </wps:spPr>
                      <wps:txbx>
                        <w:txbxContent>
                          <w:p w:rsidR="00207A40" w:rsidRDefault="00207A40" w:rsidP="00207A40">
                            <w:pPr>
                              <w:jc w:val="center"/>
                              <w:rPr>
                                <w:rFonts w:ascii="Arial Rounded MT Bold" w:hAnsi="Arial Rounded MT Bold"/>
                                <w:sz w:val="22"/>
                                <w:szCs w:val="22"/>
                              </w:rPr>
                            </w:pPr>
                            <w:r>
                              <w:rPr>
                                <w:rFonts w:ascii="Arial Rounded MT Bold" w:hAnsi="Arial Rounded MT Bold"/>
                                <w:sz w:val="22"/>
                                <w:szCs w:val="22"/>
                              </w:rPr>
                              <w:t>For You and Your Family,</w:t>
                            </w:r>
                          </w:p>
                          <w:p w:rsidR="00207A40" w:rsidRDefault="00207A40" w:rsidP="00207A40">
                            <w:pPr>
                              <w:jc w:val="center"/>
                              <w:rPr>
                                <w:rFonts w:ascii="Arial Rounded MT Bold" w:hAnsi="Arial Rounded MT Bold"/>
                                <w:sz w:val="22"/>
                                <w:szCs w:val="22"/>
                              </w:rPr>
                            </w:pPr>
                            <w:r>
                              <w:rPr>
                                <w:rFonts w:ascii="Arial Rounded MT Bold" w:hAnsi="Arial Rounded MT Bold"/>
                                <w:sz w:val="22"/>
                                <w:szCs w:val="22"/>
                              </w:rPr>
                              <w:t>The Sick Leave Bank Can Be a Real</w:t>
                            </w:r>
                          </w:p>
                          <w:p w:rsidR="00207A40" w:rsidRPr="00406096" w:rsidRDefault="00207A40" w:rsidP="00207A40">
                            <w:pPr>
                              <w:jc w:val="center"/>
                              <w:rPr>
                                <w:rFonts w:ascii="Arial Rounded MT Bold" w:hAnsi="Arial Rounded MT Bold"/>
                                <w:b/>
                                <w:i/>
                                <w:sz w:val="24"/>
                                <w:szCs w:val="24"/>
                              </w:rPr>
                            </w:pPr>
                            <w:r w:rsidRPr="00406096">
                              <w:rPr>
                                <w:rFonts w:ascii="Arial Rounded MT Bold" w:hAnsi="Arial Rounded MT Bold"/>
                                <w:b/>
                                <w:i/>
                                <w:sz w:val="24"/>
                                <w:szCs w:val="24"/>
                              </w:rPr>
                              <w:t>LIFESAVER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98.6pt;margin-top:439.3pt;width:243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">
                <v:textbox>
                  <w:txbxContent>
                    <w:p w:rsidR="00207A40" w:rsidRDefault="00207A40" w:rsidP="00207A40">
                      <w:pPr>
                        <w:jc w:val="center"/>
                        <w:rPr>
                          <w:rFonts w:ascii="Arial Rounded MT Bold" w:hAnsi="Arial Rounded MT Bold"/>
                          <w:sz w:val="22"/>
                          <w:szCs w:val="22"/>
                        </w:rPr>
                      </w:pPr>
                      <w:r>
                        <w:rPr>
                          <w:rFonts w:ascii="Arial Rounded MT Bold" w:hAnsi="Arial Rounded MT Bold"/>
                          <w:sz w:val="22"/>
                          <w:szCs w:val="22"/>
                        </w:rPr>
                        <w:t>For You and Your Family,</w:t>
                      </w:r>
                    </w:p>
                    <w:p w:rsidR="00207A40" w:rsidRDefault="00207A40" w:rsidP="00207A40">
                      <w:pPr>
                        <w:jc w:val="center"/>
                        <w:rPr>
                          <w:rFonts w:ascii="Arial Rounded MT Bold" w:hAnsi="Arial Rounded MT Bold"/>
                          <w:sz w:val="22"/>
                          <w:szCs w:val="22"/>
                        </w:rPr>
                      </w:pPr>
                      <w:r>
                        <w:rPr>
                          <w:rFonts w:ascii="Arial Rounded MT Bold" w:hAnsi="Arial Rounded MT Bold"/>
                          <w:sz w:val="22"/>
                          <w:szCs w:val="22"/>
                        </w:rPr>
                        <w:t>The Sick Leave Bank Can Be a Real</w:t>
                      </w:r>
                    </w:p>
                    <w:p w:rsidR="00207A40" w:rsidRPr="00406096" w:rsidRDefault="00207A40" w:rsidP="00207A40">
                      <w:pPr>
                        <w:jc w:val="center"/>
                        <w:rPr>
                          <w:rFonts w:ascii="Arial Rounded MT Bold" w:hAnsi="Arial Rounded MT Bold"/>
                          <w:b/>
                          <w:i/>
                          <w:sz w:val="24"/>
                          <w:szCs w:val="24"/>
                        </w:rPr>
                      </w:pPr>
                      <w:r w:rsidRPr="00406096">
                        <w:rPr>
                          <w:rFonts w:ascii="Arial Rounded MT Bold" w:hAnsi="Arial Rounded MT Bold"/>
                          <w:b/>
                          <w:i/>
                          <w:sz w:val="24"/>
                          <w:szCs w:val="24"/>
                        </w:rPr>
                        <w:t>LIFESAVER</w:t>
                      </w:r>
                    </w:p>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6675120</wp:posOffset>
                </wp:positionH>
                <wp:positionV relativeFrom="paragraph">
                  <wp:posOffset>6493510</wp:posOffset>
                </wp:positionV>
                <wp:extent cx="2057400" cy="2286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A40" w:rsidRPr="00AD38D0" w:rsidRDefault="00207A40" w:rsidP="00207A40">
                            <w:pPr>
                              <w:jc w:val="center"/>
                              <w:rPr>
                                <w:sz w:val="16"/>
                                <w:szCs w:val="16"/>
                              </w:rPr>
                            </w:pPr>
                            <w:r>
                              <w:rPr>
                                <w:sz w:val="16"/>
                                <w:szCs w:val="16"/>
                              </w:rPr>
                              <w:t>revised 6/06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525.6pt;margin-top:511.3pt;width:16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sAggIAABY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" stroked="f">
                <v:textbox>
                  <w:txbxContent>
                    <w:p w:rsidR="00207A40" w:rsidRPr="00AD38D0" w:rsidRDefault="00207A40" w:rsidP="00207A40">
                      <w:pPr>
                        <w:jc w:val="center"/>
                        <w:rPr>
                          <w:sz w:val="16"/>
                          <w:szCs w:val="16"/>
                        </w:rPr>
                      </w:pPr>
                      <w:r>
                        <w:rPr>
                          <w:sz w:val="16"/>
                          <w:szCs w:val="16"/>
                        </w:rPr>
                        <w:t>revised 6/06</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7086600</wp:posOffset>
            </wp:positionH>
            <wp:positionV relativeFrom="paragraph">
              <wp:posOffset>4024630</wp:posOffset>
            </wp:positionV>
            <wp:extent cx="1615440" cy="1539240"/>
            <wp:effectExtent l="0" t="0" r="0" b="0"/>
            <wp:wrapTight wrapText="bothSides">
              <wp:wrapPolygon edited="0">
                <wp:start x="5604" y="267"/>
                <wp:lineTo x="3566" y="2139"/>
                <wp:lineTo x="2038" y="3743"/>
                <wp:lineTo x="1019" y="9356"/>
                <wp:lineTo x="764" y="16040"/>
                <wp:lineTo x="2547" y="17911"/>
                <wp:lineTo x="2547" y="19248"/>
                <wp:lineTo x="8151" y="20584"/>
                <wp:lineTo x="12991" y="21119"/>
                <wp:lineTo x="15538" y="21119"/>
                <wp:lineTo x="15792" y="20584"/>
                <wp:lineTo x="18594" y="17911"/>
                <wp:lineTo x="21142" y="13901"/>
                <wp:lineTo x="20887" y="3208"/>
                <wp:lineTo x="15538" y="1337"/>
                <wp:lineTo x="8660" y="267"/>
                <wp:lineTo x="5604" y="267"/>
              </wp:wrapPolygon>
            </wp:wrapTight>
            <wp:docPr id="1" name="Picture 1" descr="Lifes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fesa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70C">
        <w:rPr>
          <w:noProof/>
        </w:rPr>
        <mc:AlternateContent>
          <mc:Choice Requires="wps">
            <w:drawing>
              <wp:anchor distT="0" distB="0" distL="114300" distR="114300" simplePos="0" relativeHeight="251662336" behindDoc="1" locked="0" layoutInCell="1" allowOverlap="1">
                <wp:simplePos x="0" y="0"/>
                <wp:positionH relativeFrom="column">
                  <wp:posOffset>6515100</wp:posOffset>
                </wp:positionH>
                <wp:positionV relativeFrom="paragraph">
                  <wp:posOffset>2424430</wp:posOffset>
                </wp:positionV>
                <wp:extent cx="1787525" cy="854710"/>
                <wp:effectExtent l="9525" t="0" r="12700" b="6985"/>
                <wp:wrapTight wrapText="bothSides">
                  <wp:wrapPolygon edited="0">
                    <wp:start x="10489" y="160"/>
                    <wp:lineTo x="6967" y="979"/>
                    <wp:lineTo x="4849" y="1958"/>
                    <wp:lineTo x="4849" y="2776"/>
                    <wp:lineTo x="3207" y="3595"/>
                    <wp:lineTo x="2110" y="4590"/>
                    <wp:lineTo x="2110" y="5408"/>
                    <wp:lineTo x="1327" y="5408"/>
                    <wp:lineTo x="77" y="7029"/>
                    <wp:lineTo x="-77" y="11779"/>
                    <wp:lineTo x="6338" y="13255"/>
                    <wp:lineTo x="5717" y="14234"/>
                    <wp:lineTo x="5870" y="21103"/>
                    <wp:lineTo x="5947" y="21440"/>
                    <wp:lineTo x="10804" y="21440"/>
                    <wp:lineTo x="14165" y="21440"/>
                    <wp:lineTo x="15024" y="21440"/>
                    <wp:lineTo x="15730" y="21279"/>
                    <wp:lineTo x="15807" y="20942"/>
                    <wp:lineTo x="15577" y="20124"/>
                    <wp:lineTo x="14871" y="18487"/>
                    <wp:lineTo x="15415" y="15871"/>
                    <wp:lineTo x="15807" y="14395"/>
                    <wp:lineTo x="15185" y="14074"/>
                    <wp:lineTo x="10804" y="13255"/>
                    <wp:lineTo x="21362" y="12116"/>
                    <wp:lineTo x="21677" y="11297"/>
                    <wp:lineTo x="20817" y="10640"/>
                    <wp:lineTo x="21523" y="9324"/>
                    <wp:lineTo x="21600" y="6547"/>
                    <wp:lineTo x="20503" y="4911"/>
                    <wp:lineTo x="17449" y="2776"/>
                    <wp:lineTo x="16589" y="2776"/>
                    <wp:lineTo x="16674" y="1637"/>
                    <wp:lineTo x="13382" y="160"/>
                    <wp:lineTo x="10804" y="160"/>
                    <wp:lineTo x="10489" y="160"/>
                  </wp:wrapPolygon>
                </wp:wrapTight>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87525" cy="854710"/>
                        </a:xfrm>
                        <a:prstGeom prst="rect">
                          <a:avLst/>
                        </a:prstGeom>
                        <a:extLst>
                          <a:ext uri="{AF507438-7753-43E0-B8FC-AC1667EBCBE1}">
                            <a14:hiddenEffects xmlns:a14="http://schemas.microsoft.com/office/drawing/2010/main">
                              <a:effectLst/>
                            </a14:hiddenEffects>
                          </a:ext>
                        </a:extLst>
                      </wps:spPr>
                      <wps:txbx>
                        <w:txbxContent>
                          <w:p w:rsidR="00A4170C" w:rsidRDefault="00A4170C" w:rsidP="00A4170C">
                            <w:pPr>
                              <w:pStyle w:val="NormalWeb"/>
                              <w:spacing w:before="0" w:beforeAutospacing="0" w:after="0" w:afterAutospacing="0"/>
                              <w:jc w:val="center"/>
                            </w:pPr>
                            <w:r>
                              <w:rPr>
                                <w:rFonts w:ascii="Comic Sans MS" w:hAnsi="Comic Sans MS"/>
                                <w:b/>
                                <w:bCs/>
                                <w:color w:val="000000"/>
                                <w:sz w:val="72"/>
                                <w:szCs w:val="72"/>
                                <w14:textOutline w14:w="9525" w14:cap="flat" w14:cmpd="sng" w14:algn="ctr">
                                  <w14:solidFill>
                                    <w14:srgbClr w14:val="000000"/>
                                  </w14:solidFill>
                                  <w14:prstDash w14:val="solid"/>
                                  <w14:round/>
                                </w14:textOutline>
                              </w:rPr>
                              <w:t>SICK LEAVE</w:t>
                            </w:r>
                          </w:p>
                          <w:p w:rsidR="00A4170C" w:rsidRDefault="00A4170C" w:rsidP="00A4170C">
                            <w:pPr>
                              <w:pStyle w:val="NormalWeb"/>
                              <w:spacing w:before="0" w:beforeAutospacing="0" w:after="0" w:afterAutospacing="0"/>
                              <w:jc w:val="center"/>
                            </w:pPr>
                            <w:r>
                              <w:rPr>
                                <w:rFonts w:ascii="Comic Sans MS" w:hAnsi="Comic Sans MS"/>
                                <w:b/>
                                <w:bCs/>
                                <w:color w:val="000000"/>
                                <w:sz w:val="72"/>
                                <w:szCs w:val="72"/>
                                <w14:textOutline w14:w="9525" w14:cap="flat" w14:cmpd="sng" w14:algn="ctr">
                                  <w14:solidFill>
                                    <w14:srgbClr w14:val="000000"/>
                                  </w14:solidFill>
                                  <w14:prstDash w14:val="solid"/>
                                  <w14:round/>
                                </w14:textOutline>
                              </w:rPr>
                              <w:t>BANK</w:t>
                            </w:r>
                          </w:p>
                        </w:txbxContent>
                      </wps:txbx>
                      <wps:bodyPr wrap="square" numCol="1" fromWordArt="1">
                        <a:prstTxWarp prst="textInflateTop">
                          <a:avLst>
                            <a:gd name="adj" fmla="val 31917"/>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31" type="#_x0000_t202" style="position:absolute;left:0;text-align:left;margin-left:513pt;margin-top:190.9pt;width:140.75pt;height:6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" filled="f" stroked="f">
                <o:lock v:ext="edit" shapetype="t"/>
                <v:textbox style="mso-fit-shape-to-text:t">
                  <w:txbxContent>
                    <w:p w:rsidR="00A4170C" w:rsidRDefault="00A4170C" w:rsidP="00A4170C">
                      <w:pPr>
                        <w:pStyle w:val="NormalWeb"/>
                        <w:spacing w:before="0" w:beforeAutospacing="0" w:after="0" w:afterAutospacing="0"/>
                        <w:jc w:val="center"/>
                      </w:pPr>
                      <w:r>
                        <w:rPr>
                          <w:rFonts w:ascii="Comic Sans MS" w:hAnsi="Comic Sans MS"/>
                          <w:b/>
                          <w:bCs/>
                          <w:color w:val="000000"/>
                          <w:sz w:val="72"/>
                          <w:szCs w:val="72"/>
                          <w14:textOutline w14:w="9525" w14:cap="flat" w14:cmpd="sng" w14:algn="ctr">
                            <w14:solidFill>
                              <w14:srgbClr w14:val="000000"/>
                            </w14:solidFill>
                            <w14:prstDash w14:val="solid"/>
                            <w14:round/>
                          </w14:textOutline>
                        </w:rPr>
                        <w:t>SICK LEAVE</w:t>
                      </w:r>
                    </w:p>
                    <w:p w:rsidR="00A4170C" w:rsidRDefault="00A4170C" w:rsidP="00A4170C">
                      <w:pPr>
                        <w:pStyle w:val="NormalWeb"/>
                        <w:spacing w:before="0" w:beforeAutospacing="0" w:after="0" w:afterAutospacing="0"/>
                        <w:jc w:val="center"/>
                      </w:pPr>
                      <w:r>
                        <w:rPr>
                          <w:rFonts w:ascii="Comic Sans MS" w:hAnsi="Comic Sans MS"/>
                          <w:b/>
                          <w:bCs/>
                          <w:color w:val="000000"/>
                          <w:sz w:val="72"/>
                          <w:szCs w:val="72"/>
                          <w14:textOutline w14:w="9525" w14:cap="flat" w14:cmpd="sng" w14:algn="ctr">
                            <w14:solidFill>
                              <w14:srgbClr w14:val="000000"/>
                            </w14:solidFill>
                            <w14:prstDash w14:val="solid"/>
                            <w14:round/>
                          </w14:textOutline>
                        </w:rPr>
                        <w:t>BANK</w:t>
                      </w:r>
                    </w:p>
                  </w:txbxContent>
                </v:textbox>
                <w10:wrap type="tight"/>
              </v:shape>
            </w:pict>
          </mc:Fallback>
        </mc:AlternateContent>
      </w:r>
    </w:p>
    <w:p w:rsidR="005C78F6" w:rsidRDefault="005C78F6"/>
    <w:sectPr w:rsidR="005C78F6" w:rsidSect="00B20306">
      <w:type w:val="continuous"/>
      <w:pgSz w:w="15840" w:h="12240" w:orient="landscape"/>
      <w:pgMar w:top="720" w:right="720" w:bottom="720" w:left="720" w:header="720" w:footer="720" w:gutter="0"/>
      <w:cols w:num="2" w:space="576" w:equalWidth="0">
        <w:col w:w="4032" w:space="576"/>
        <w:col w:w="979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3EE"/>
    <w:multiLevelType w:val="hybridMultilevel"/>
    <w:tmpl w:val="EFB811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40"/>
    <w:rsid w:val="00052B61"/>
    <w:rsid w:val="000B172D"/>
    <w:rsid w:val="00207A40"/>
    <w:rsid w:val="00214BF0"/>
    <w:rsid w:val="002B3060"/>
    <w:rsid w:val="002F767C"/>
    <w:rsid w:val="003A1D80"/>
    <w:rsid w:val="003F54D4"/>
    <w:rsid w:val="005C78F6"/>
    <w:rsid w:val="006027F8"/>
    <w:rsid w:val="00725576"/>
    <w:rsid w:val="00780004"/>
    <w:rsid w:val="008A7775"/>
    <w:rsid w:val="008B3C37"/>
    <w:rsid w:val="00940E92"/>
    <w:rsid w:val="009B3E54"/>
    <w:rsid w:val="009F68BF"/>
    <w:rsid w:val="00A14501"/>
    <w:rsid w:val="00A21D3F"/>
    <w:rsid w:val="00A4170C"/>
    <w:rsid w:val="00CC029A"/>
    <w:rsid w:val="00D87C70"/>
    <w:rsid w:val="00E32EFD"/>
    <w:rsid w:val="00F20BD9"/>
    <w:rsid w:val="00FD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702EC-1AC8-4BA8-8E1A-417333CE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40"/>
    <w:pPr>
      <w:spacing w:after="0" w:line="240" w:lineRule="auto"/>
    </w:pPr>
    <w:rPr>
      <w:rFonts w:ascii="Arial" w:eastAsia="Times New Roman" w:hAnsi="Arial"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A40"/>
    <w:rPr>
      <w:rFonts w:ascii="Tahoma" w:hAnsi="Tahoma" w:cs="Tahoma"/>
      <w:sz w:val="16"/>
      <w:szCs w:val="16"/>
    </w:rPr>
  </w:style>
  <w:style w:type="character" w:customStyle="1" w:styleId="BalloonTextChar">
    <w:name w:val="Balloon Text Char"/>
    <w:basedOn w:val="DefaultParagraphFont"/>
    <w:link w:val="BalloonText"/>
    <w:uiPriority w:val="99"/>
    <w:semiHidden/>
    <w:rsid w:val="00207A40"/>
    <w:rPr>
      <w:rFonts w:ascii="Tahoma" w:eastAsia="Times New Roman" w:hAnsi="Tahoma" w:cs="Tahoma"/>
      <w:bCs/>
      <w:sz w:val="16"/>
      <w:szCs w:val="16"/>
    </w:rPr>
  </w:style>
  <w:style w:type="paragraph" w:styleId="NormalWeb">
    <w:name w:val="Normal (Web)"/>
    <w:basedOn w:val="Normal"/>
    <w:uiPriority w:val="99"/>
    <w:semiHidden/>
    <w:unhideWhenUsed/>
    <w:rsid w:val="00A4170C"/>
    <w:pPr>
      <w:spacing w:before="100" w:beforeAutospacing="1" w:after="100" w:afterAutospacing="1"/>
    </w:pPr>
    <w:rPr>
      <w:rFonts w:ascii="Times New Roman" w:eastAsiaTheme="minorEastAsia"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Maryland State Education Association</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Marinus van Kuilenburg</dc:creator>
  <cp:lastModifiedBy>Adkins, Val [MD]</cp:lastModifiedBy>
  <cp:revision>2</cp:revision>
  <dcterms:created xsi:type="dcterms:W3CDTF">2017-09-01T16:35:00Z</dcterms:created>
  <dcterms:modified xsi:type="dcterms:W3CDTF">2017-09-01T16:35:00Z</dcterms:modified>
</cp:coreProperties>
</file>